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A901" w14:textId="77777777" w:rsidR="008837C8" w:rsidRPr="000124B3" w:rsidRDefault="008837C8">
      <w:pPr>
        <w:rPr>
          <w:rFonts w:cstheme="minorHAnsi"/>
        </w:rPr>
      </w:pPr>
    </w:p>
    <w:p w14:paraId="7F06E920" w14:textId="618887B2" w:rsidR="002C44E5" w:rsidRPr="000124B3" w:rsidRDefault="002C44E5">
      <w:pPr>
        <w:rPr>
          <w:rFonts w:cstheme="minorHAnsi"/>
        </w:rPr>
      </w:pPr>
      <w:r w:rsidRPr="000124B3">
        <w:rPr>
          <w:rFonts w:cstheme="minorHAnsi"/>
          <w:noProof/>
        </w:rPr>
        <w:drawing>
          <wp:inline distT="0" distB="0" distL="0" distR="0" wp14:anchorId="4DCAAFB3" wp14:editId="51A223FF">
            <wp:extent cx="6120130" cy="1539875"/>
            <wp:effectExtent l="0" t="0" r="0" b="3175"/>
            <wp:docPr id="7190609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60944" name=""/>
                    <pic:cNvPicPr/>
                  </pic:nvPicPr>
                  <pic:blipFill>
                    <a:blip r:embed="rId7"/>
                    <a:stretch>
                      <a:fillRect/>
                    </a:stretch>
                  </pic:blipFill>
                  <pic:spPr>
                    <a:xfrm>
                      <a:off x="0" y="0"/>
                      <a:ext cx="6120130" cy="1539875"/>
                    </a:xfrm>
                    <a:prstGeom prst="rect">
                      <a:avLst/>
                    </a:prstGeom>
                  </pic:spPr>
                </pic:pic>
              </a:graphicData>
            </a:graphic>
          </wp:inline>
        </w:drawing>
      </w:r>
    </w:p>
    <w:p w14:paraId="46D0E18B" w14:textId="77777777" w:rsidR="00530A74" w:rsidRDefault="00530A74" w:rsidP="00530A74">
      <w:pPr>
        <w:spacing w:line="240" w:lineRule="auto"/>
        <w:ind w:right="281"/>
        <w:jc w:val="both"/>
        <w:rPr>
          <w:rFonts w:ascii="Times New Roman" w:eastAsia="Times New Roman" w:hAnsi="Times New Roman" w:cs="Times New Roman"/>
          <w:sz w:val="24"/>
          <w:szCs w:val="24"/>
        </w:rPr>
      </w:pPr>
      <w:r>
        <w:rPr>
          <w:i/>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566976B9" w14:textId="77777777" w:rsidR="00530A74" w:rsidRDefault="00530A74" w:rsidP="00530A74">
      <w:pPr>
        <w:spacing w:after="0" w:line="240" w:lineRule="auto"/>
        <w:ind w:right="284"/>
        <w:jc w:val="both"/>
        <w:rPr>
          <w:rFonts w:ascii="Times New Roman" w:eastAsia="Times New Roman" w:hAnsi="Times New Roman" w:cs="Times New Roman"/>
          <w:sz w:val="24"/>
          <w:szCs w:val="24"/>
        </w:rPr>
      </w:pPr>
      <w:r>
        <w:rPr>
          <w:i/>
        </w:rPr>
        <w:t>Codice Progetto: M4C1I1.4-2024-1322-P-50423</w:t>
      </w:r>
    </w:p>
    <w:p w14:paraId="26FC8042" w14:textId="77777777" w:rsidR="00530A74" w:rsidRDefault="00530A74" w:rsidP="00530A74">
      <w:pPr>
        <w:spacing w:after="0" w:line="240" w:lineRule="auto"/>
        <w:ind w:right="284"/>
        <w:jc w:val="both"/>
        <w:rPr>
          <w:rFonts w:ascii="Times New Roman" w:eastAsia="Times New Roman" w:hAnsi="Times New Roman" w:cs="Times New Roman"/>
          <w:sz w:val="24"/>
          <w:szCs w:val="24"/>
        </w:rPr>
      </w:pPr>
      <w:r>
        <w:rPr>
          <w:i/>
        </w:rPr>
        <w:t>CUP: F54D21000700006</w:t>
      </w:r>
    </w:p>
    <w:p w14:paraId="3FD130C7" w14:textId="77777777" w:rsidR="00530A74" w:rsidRDefault="00530A74" w:rsidP="00530A74">
      <w:pPr>
        <w:spacing w:after="0" w:line="240" w:lineRule="auto"/>
        <w:ind w:right="284"/>
        <w:jc w:val="both"/>
      </w:pPr>
      <w:r>
        <w:rPr>
          <w:i/>
        </w:rPr>
        <w:t>Titolo del progetto: PITAGORA ALL INCLUSIVE</w:t>
      </w:r>
    </w:p>
    <w:p w14:paraId="102C303A" w14:textId="77777777" w:rsidR="00530A74" w:rsidRDefault="00530A74" w:rsidP="00530A74">
      <w:pPr>
        <w:pStyle w:val="Titolo31"/>
        <w:spacing w:line="276" w:lineRule="auto"/>
        <w:ind w:left="0"/>
        <w:jc w:val="right"/>
        <w:rPr>
          <w:i/>
          <w:sz w:val="24"/>
          <w:szCs w:val="24"/>
        </w:rPr>
      </w:pPr>
      <w:r>
        <w:rPr>
          <w:i/>
          <w:sz w:val="24"/>
          <w:szCs w:val="24"/>
        </w:rPr>
        <w:t>ALLEGATO C</w:t>
      </w:r>
    </w:p>
    <w:p w14:paraId="0EF33567" w14:textId="77777777" w:rsidR="00530A74" w:rsidRDefault="00530A74" w:rsidP="00530A74">
      <w:pPr>
        <w:widowControl w:val="0"/>
        <w:pBdr>
          <w:top w:val="nil"/>
          <w:left w:val="nil"/>
          <w:bottom w:val="nil"/>
          <w:right w:val="nil"/>
          <w:between w:val="nil"/>
        </w:pBdr>
        <w:spacing w:before="33" w:after="0" w:line="240" w:lineRule="auto"/>
        <w:jc w:val="right"/>
        <w:rPr>
          <w:b/>
          <w:i/>
          <w:color w:val="000000"/>
          <w:sz w:val="24"/>
          <w:szCs w:val="24"/>
        </w:rPr>
      </w:pPr>
    </w:p>
    <w:p w14:paraId="23547B20" w14:textId="77777777" w:rsidR="00530A74" w:rsidRDefault="00530A74" w:rsidP="00530A74">
      <w:pPr>
        <w:widowControl w:val="0"/>
        <w:pBdr>
          <w:top w:val="nil"/>
          <w:left w:val="nil"/>
          <w:bottom w:val="nil"/>
          <w:right w:val="nil"/>
          <w:between w:val="nil"/>
        </w:pBdr>
        <w:spacing w:before="33" w:after="0" w:line="240" w:lineRule="auto"/>
        <w:jc w:val="right"/>
        <w:rPr>
          <w:i/>
        </w:rPr>
      </w:pPr>
    </w:p>
    <w:p w14:paraId="7B0431C5" w14:textId="77777777" w:rsidR="00530A74" w:rsidRDefault="00530A74" w:rsidP="00530A74">
      <w:pPr>
        <w:spacing w:after="0"/>
        <w:jc w:val="right"/>
        <w:rPr>
          <w:color w:val="231F20"/>
        </w:rPr>
      </w:pPr>
      <w:r>
        <w:rPr>
          <w:b/>
          <w:color w:val="231F20"/>
        </w:rPr>
        <w:t xml:space="preserve">Alla Dirigente Scolastica </w:t>
      </w:r>
    </w:p>
    <w:p w14:paraId="6AF646C7" w14:textId="77777777" w:rsidR="00530A74" w:rsidRDefault="00530A74" w:rsidP="00530A74">
      <w:pPr>
        <w:spacing w:after="0"/>
        <w:jc w:val="right"/>
        <w:rPr>
          <w:color w:val="231F20"/>
        </w:rPr>
      </w:pPr>
      <w:r>
        <w:rPr>
          <w:b/>
          <w:color w:val="231F20"/>
        </w:rPr>
        <w:t>ITES “PITAGORA”</w:t>
      </w:r>
    </w:p>
    <w:p w14:paraId="05063602" w14:textId="77777777" w:rsidR="00530A74" w:rsidRDefault="00530A74" w:rsidP="00530A74">
      <w:pPr>
        <w:spacing w:after="0"/>
        <w:jc w:val="right"/>
        <w:rPr>
          <w:color w:val="231F20"/>
        </w:rPr>
      </w:pPr>
      <w:r>
        <w:rPr>
          <w:b/>
          <w:color w:val="231F20"/>
        </w:rPr>
        <w:t>Taranto</w:t>
      </w:r>
    </w:p>
    <w:p w14:paraId="5A52ABFD" w14:textId="77777777" w:rsidR="00530A74" w:rsidRDefault="00530A74" w:rsidP="00530A74">
      <w:pPr>
        <w:spacing w:before="80"/>
        <w:ind w:right="754"/>
      </w:pPr>
    </w:p>
    <w:p w14:paraId="309CEAC5" w14:textId="212BA25A" w:rsidR="00530A74" w:rsidRDefault="00530A74" w:rsidP="00530A74">
      <w:pPr>
        <w:pStyle w:val="Titolo31"/>
        <w:spacing w:line="276" w:lineRule="auto"/>
        <w:ind w:left="0"/>
      </w:pPr>
      <w:bookmarkStart w:id="0" w:name="_heading=h.vvj7n9d7jmqx" w:colFirst="0" w:colLast="0"/>
      <w:bookmarkEnd w:id="0"/>
      <w:r>
        <w:rPr>
          <w:rFonts w:eastAsia="Times New Roman" w:cstheme="minorHAnsi"/>
          <w:color w:val="000000"/>
        </w:rPr>
        <w:t>P</w:t>
      </w:r>
      <w:r w:rsidRPr="000124B3">
        <w:rPr>
          <w:rFonts w:eastAsia="Times New Roman" w:cstheme="minorHAnsi"/>
          <w:color w:val="000000"/>
        </w:rPr>
        <w:t>rocedura di selezione interna/esterna per il reclutamento di esperti per lo svolgimento di percorsi individuali di Mentoring e Orientamento per studenti in condizioni di fragilità ed a rischio di abbandono scolastico a valere sul progetto “PITAGORA ALL INCLUSIVE</w:t>
      </w:r>
      <w:r>
        <w:rPr>
          <w:rFonts w:eastAsia="Times New Roman" w:cstheme="minorHAnsi"/>
          <w:color w:val="000000"/>
        </w:rPr>
        <w:t xml:space="preserve">” </w:t>
      </w:r>
    </w:p>
    <w:p w14:paraId="0EE74396" w14:textId="77777777" w:rsidR="00530A74" w:rsidRDefault="00530A74" w:rsidP="00530A74">
      <w:pPr>
        <w:pStyle w:val="Titolo31"/>
        <w:spacing w:line="276" w:lineRule="auto"/>
        <w:ind w:left="0"/>
        <w:rPr>
          <w:b w:val="0"/>
        </w:rPr>
      </w:pPr>
      <w:bookmarkStart w:id="1" w:name="_heading=h.yk200kllzah3" w:colFirst="0" w:colLast="0"/>
      <w:bookmarkEnd w:id="1"/>
    </w:p>
    <w:p w14:paraId="591897EC" w14:textId="77777777" w:rsidR="00530A74" w:rsidRDefault="00530A74" w:rsidP="00530A74"/>
    <w:p w14:paraId="6CDEB1EE" w14:textId="77777777" w:rsidR="00530A74" w:rsidRDefault="00530A74" w:rsidP="00530A74">
      <w:pPr>
        <w:pStyle w:val="Titolo31"/>
        <w:spacing w:line="276" w:lineRule="auto"/>
        <w:ind w:left="0"/>
        <w:jc w:val="center"/>
        <w:rPr>
          <w:u w:val="single"/>
        </w:rPr>
      </w:pPr>
      <w:bookmarkStart w:id="2" w:name="_heading=h.9auq9suovatf" w:colFirst="0" w:colLast="0"/>
      <w:bookmarkStart w:id="3" w:name="_heading=h.vplcfqv06fke" w:colFirst="0" w:colLast="0"/>
      <w:bookmarkEnd w:id="2"/>
      <w:bookmarkEnd w:id="3"/>
      <w:r>
        <w:rPr>
          <w:b w:val="0"/>
          <w:u w:val="single"/>
        </w:rPr>
        <w:t xml:space="preserve">DICHIARAZIONE DI INESISTENZA DI CAUSA DI INCOMPATIBILITÀ E DI CONFLITTO DI INTERESSI </w:t>
      </w:r>
    </w:p>
    <w:p w14:paraId="365CD7BF" w14:textId="77777777" w:rsidR="00530A74" w:rsidRDefault="00530A74" w:rsidP="00530A74">
      <w:pPr>
        <w:spacing w:after="0"/>
        <w:jc w:val="center"/>
        <w:rPr>
          <w:color w:val="000000"/>
        </w:rPr>
      </w:pPr>
      <w:r>
        <w:t>(resa nelle forme di cui agli artt. 46 e 47 del d.P.R. n. 445 del 28 dicembre 2000)</w:t>
      </w:r>
    </w:p>
    <w:p w14:paraId="22CD7D99" w14:textId="77777777" w:rsidR="00530A74" w:rsidRDefault="00530A74" w:rsidP="00530A74">
      <w:pPr>
        <w:pBdr>
          <w:top w:val="nil"/>
          <w:left w:val="nil"/>
          <w:bottom w:val="nil"/>
          <w:right w:val="nil"/>
          <w:between w:val="nil"/>
        </w:pBdr>
        <w:spacing w:after="0" w:line="240" w:lineRule="auto"/>
        <w:jc w:val="both"/>
        <w:rPr>
          <w:color w:val="000000"/>
        </w:rPr>
      </w:pPr>
    </w:p>
    <w:p w14:paraId="40582DCD" w14:textId="77777777" w:rsidR="00530A74" w:rsidRDefault="00530A74" w:rsidP="00530A74">
      <w:pPr>
        <w:spacing w:after="0" w:line="480" w:lineRule="auto"/>
        <w:jc w:val="both"/>
      </w:pPr>
      <w:bookmarkStart w:id="4" w:name="_heading=h.gjdgxs" w:colFirst="0" w:colLast="0"/>
      <w:bookmarkEnd w:id="4"/>
      <w: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1E1D570" w14:textId="08EB948C" w:rsidR="00530A74" w:rsidRDefault="00530A74" w:rsidP="00530A74">
      <w:pPr>
        <w:pBdr>
          <w:top w:val="nil"/>
          <w:left w:val="nil"/>
          <w:bottom w:val="nil"/>
          <w:right w:val="nil"/>
          <w:between w:val="nil"/>
        </w:pBdr>
        <w:spacing w:after="0" w:line="240" w:lineRule="auto"/>
        <w:jc w:val="both"/>
        <w:rPr>
          <w:b/>
        </w:rPr>
      </w:pPr>
      <w:r>
        <w:rPr>
          <w:rFonts w:ascii="Calibri" w:eastAsia="Calibri" w:hAnsi="Calibri" w:cs="Calibri"/>
          <w:color w:val="000000"/>
        </w:rPr>
        <w:t xml:space="preserve">in relazione all’incarico avente ad oggetto: </w:t>
      </w:r>
      <w:r>
        <w:rPr>
          <w:b/>
        </w:rPr>
        <w:t>esperto in Percorsi di MENTORING E ORIENTAMENTO</w:t>
      </w:r>
    </w:p>
    <w:p w14:paraId="1FC5D380" w14:textId="77777777" w:rsidR="00530A74" w:rsidRDefault="00530A74" w:rsidP="00530A74">
      <w:pPr>
        <w:pBdr>
          <w:top w:val="nil"/>
          <w:left w:val="nil"/>
          <w:bottom w:val="nil"/>
          <w:right w:val="nil"/>
          <w:between w:val="nil"/>
        </w:pBdr>
        <w:spacing w:after="0" w:line="240" w:lineRule="auto"/>
        <w:jc w:val="both"/>
        <w:rPr>
          <w:b/>
        </w:rPr>
      </w:pPr>
    </w:p>
    <w:p w14:paraId="034F969E" w14:textId="77777777" w:rsidR="00530A74" w:rsidRDefault="00530A74" w:rsidP="00530A74">
      <w:pPr>
        <w:spacing w:before="120" w:after="120"/>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F51D8F5" w14:textId="77777777" w:rsidR="00530A74" w:rsidRDefault="00530A74" w:rsidP="00530A74">
      <w:pPr>
        <w:spacing w:before="120" w:after="120"/>
        <w:jc w:val="both"/>
      </w:pPr>
    </w:p>
    <w:p w14:paraId="21FCF345" w14:textId="77777777" w:rsidR="00530A74" w:rsidRDefault="00530A74" w:rsidP="00530A74">
      <w:pPr>
        <w:spacing w:before="120" w:after="120"/>
        <w:jc w:val="center"/>
      </w:pPr>
      <w:r>
        <w:lastRenderedPageBreak/>
        <w:t>DICHIARA</w:t>
      </w:r>
    </w:p>
    <w:p w14:paraId="000D5465" w14:textId="0DAF456F" w:rsidR="00530A74" w:rsidRDefault="00530A74" w:rsidP="00530A74">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49E86CE" wp14:editId="253829FD">
                <wp:simplePos x="0" y="0"/>
                <wp:positionH relativeFrom="column">
                  <wp:posOffset>-76200</wp:posOffset>
                </wp:positionH>
                <wp:positionV relativeFrom="paragraph">
                  <wp:posOffset>170815</wp:posOffset>
                </wp:positionV>
                <wp:extent cx="160655" cy="131445"/>
                <wp:effectExtent l="0" t="0" r="0" b="0"/>
                <wp:wrapNone/>
                <wp:docPr id="15" name="Rettangolo 15"/>
                <wp:cNvGraphicFramePr/>
                <a:graphic xmlns:a="http://schemas.openxmlformats.org/drawingml/2006/main">
                  <a:graphicData uri="http://schemas.microsoft.com/office/word/2010/wordprocessingShape">
                    <wps:wsp>
                      <wps:cNvSpPr/>
                      <wps:spPr>
                        <a:xfrm>
                          <a:off x="0" y="0"/>
                          <a:ext cx="160655" cy="1314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8A58D3F"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9E86CE" id="Rettangolo 15" o:spid="_x0000_s1026" style="position:absolute;margin-left:-6pt;margin-top:13.45pt;width:12.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" strokeweight="1pt">
                <v:stroke startarrowwidth="narrow" startarrowlength="short" endarrowwidth="narrow" endarrowlength="short" joinstyle="round"/>
                <v:textbox inset="2.53958mm,2.53958mm,2.53958mm,2.53958mm">
                  <w:txbxContent>
                    <w:p w14:paraId="68A58D3F" w14:textId="77777777" w:rsidR="00530A74" w:rsidRDefault="00530A74" w:rsidP="00530A74">
                      <w:pPr>
                        <w:spacing w:after="0" w:line="240" w:lineRule="auto"/>
                        <w:textDirection w:val="btLr"/>
                      </w:pPr>
                    </w:p>
                  </w:txbxContent>
                </v:textbox>
              </v:rect>
            </w:pict>
          </mc:Fallback>
        </mc:AlternateContent>
      </w:r>
    </w:p>
    <w:p w14:paraId="1A6B4E42" w14:textId="18076A40" w:rsidR="00530A74" w:rsidRDefault="00530A74" w:rsidP="00530A74">
      <w:pPr>
        <w:pBdr>
          <w:top w:val="nil"/>
          <w:left w:val="nil"/>
          <w:bottom w:val="nil"/>
          <w:right w:val="nil"/>
          <w:between w:val="nil"/>
        </w:pBdr>
        <w:spacing w:after="0" w:line="240" w:lineRule="auto"/>
        <w:ind w:left="426" w:hanging="426"/>
        <w:jc w:val="both"/>
        <w:rPr>
          <w:color w:val="000000"/>
        </w:rPr>
      </w:pPr>
      <w:r>
        <w:rPr>
          <w:rFonts w:ascii="Calibri" w:eastAsia="Calibri" w:hAnsi="Calibri" w:cs="Calibri"/>
          <w:color w:val="000000"/>
        </w:rPr>
        <w:t xml:space="preserve">       a di non trovarsi in situazione di incompatibilità, ai sensi di quanto previsto dal d.lgs. n. 39/2013 e dall’art.  53, del    d.lgs. n. 165/2001; </w:t>
      </w:r>
    </w:p>
    <w:p w14:paraId="21A5E9DC" w14:textId="77777777" w:rsidR="00530A74" w:rsidRDefault="00530A74" w:rsidP="00530A74">
      <w:pPr>
        <w:pBdr>
          <w:top w:val="nil"/>
          <w:left w:val="nil"/>
          <w:bottom w:val="nil"/>
          <w:right w:val="nil"/>
          <w:between w:val="nil"/>
        </w:pBdr>
        <w:spacing w:before="120" w:after="0"/>
        <w:ind w:left="284"/>
        <w:jc w:val="both"/>
        <w:rPr>
          <w:color w:val="000000"/>
        </w:rPr>
      </w:pPr>
      <w:r>
        <w:rPr>
          <w:rFonts w:ascii="Calibri" w:eastAsia="Calibri" w:hAnsi="Calibri" w:cs="Calibri"/>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50960AC" w14:textId="30433D68"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di non trovarsi in situazioni di conflitto di interessi, anche potenziale, ai sensi dell’art. 53, comma 14, del d.lgs. n. 165/2001, che possano interferire con l’esercizio dell’incarico;</w:t>
      </w:r>
      <w:r>
        <w:rPr>
          <w:noProof/>
        </w:rPr>
        <mc:AlternateContent>
          <mc:Choice Requires="wps">
            <w:drawing>
              <wp:anchor distT="0" distB="0" distL="114300" distR="114300" simplePos="0" relativeHeight="251660288" behindDoc="0" locked="0" layoutInCell="1" hidden="0" allowOverlap="1" wp14:anchorId="0EF97BC4" wp14:editId="140DD47D">
                <wp:simplePos x="0" y="0"/>
                <wp:positionH relativeFrom="column">
                  <wp:posOffset>-76199</wp:posOffset>
                </wp:positionH>
                <wp:positionV relativeFrom="paragraph">
                  <wp:posOffset>12700</wp:posOffset>
                </wp:positionV>
                <wp:extent cx="160655" cy="131445"/>
                <wp:effectExtent l="0" t="0" r="0" b="0"/>
                <wp:wrapNone/>
                <wp:docPr id="14" name="Rettangolo 14"/>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97FEF27"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F97BC4" id="Rettangolo 14" o:spid="_x0000_s1027" style="position:absolute;left:0;text-align:left;margin-left:-6pt;margin-top:1pt;width:12.6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l1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VJErvhlZ+vzFpl3YqNI4xP4sAWk+S0oOs00xf1+ACQt+pOhobkv7krqUrh1&#10;8NbZ3TpgRGtpVURAzgbnMaTViV0x9v0h2Eal7l3FXFTTtKb+XzYrrsOtn1DX/V/9AA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HBDyXU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597FEF27" w14:textId="77777777" w:rsidR="00530A74" w:rsidRDefault="00530A74" w:rsidP="00530A74">
                      <w:pPr>
                        <w:spacing w:after="0" w:line="240" w:lineRule="auto"/>
                        <w:textDirection w:val="btLr"/>
                      </w:pPr>
                    </w:p>
                  </w:txbxContent>
                </v:textbox>
              </v:rect>
            </w:pict>
          </mc:Fallback>
        </mc:AlternateContent>
      </w:r>
    </w:p>
    <w:p w14:paraId="03CEA69E" w14:textId="77777777" w:rsidR="00530A74" w:rsidRDefault="00530A74" w:rsidP="00530A74">
      <w:pPr>
        <w:pBdr>
          <w:top w:val="nil"/>
          <w:left w:val="nil"/>
          <w:bottom w:val="nil"/>
          <w:right w:val="nil"/>
          <w:between w:val="nil"/>
        </w:pBdr>
        <w:spacing w:after="0"/>
        <w:ind w:left="284"/>
        <w:jc w:val="both"/>
        <w:rPr>
          <w:color w:val="000000"/>
        </w:rPr>
      </w:pPr>
    </w:p>
    <w:p w14:paraId="29DA9FE4" w14:textId="30546A20"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Pr>
          <w:noProof/>
        </w:rPr>
        <mc:AlternateContent>
          <mc:Choice Requires="wps">
            <w:drawing>
              <wp:anchor distT="0" distB="0" distL="114300" distR="114300" simplePos="0" relativeHeight="251661312" behindDoc="0" locked="0" layoutInCell="1" hidden="0" allowOverlap="1" wp14:anchorId="719D8CEC" wp14:editId="44342332">
                <wp:simplePos x="0" y="0"/>
                <wp:positionH relativeFrom="column">
                  <wp:posOffset>-76199</wp:posOffset>
                </wp:positionH>
                <wp:positionV relativeFrom="paragraph">
                  <wp:posOffset>12700</wp:posOffset>
                </wp:positionV>
                <wp:extent cx="160655" cy="131445"/>
                <wp:effectExtent l="0" t="0" r="0" b="0"/>
                <wp:wrapNone/>
                <wp:docPr id="17" name="Rettangolo 17"/>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203E592"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9D8CEC" id="Rettangolo 17" o:spid="_x0000_s1028" style="position:absolute;left:0;text-align:left;margin-left:-6pt;margin-top:1pt;width:12.6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GA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RSRK37Zu+q8A4ZebjVpfBIYdgJofscUnWaa4n4/CiAt5pOlobkf3xXUpXDr&#10;wK2zv3WElY2jVZEBOBucx5BWJ3bFuvfH4GqduncVc1FN05r6f9msuA63fkJd93/9Aw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Kn7PD4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4203E592" w14:textId="77777777" w:rsidR="00530A74" w:rsidRDefault="00530A74" w:rsidP="00530A74">
                      <w:pPr>
                        <w:spacing w:after="0" w:line="240" w:lineRule="auto"/>
                        <w:textDirection w:val="btLr"/>
                      </w:pPr>
                    </w:p>
                  </w:txbxContent>
                </v:textbox>
              </v:rect>
            </w:pict>
          </mc:Fallback>
        </mc:AlternateContent>
      </w:r>
    </w:p>
    <w:p w14:paraId="4334B2EA" w14:textId="77777777" w:rsidR="00530A74" w:rsidRDefault="00530A74" w:rsidP="00530A74">
      <w:pPr>
        <w:pBdr>
          <w:top w:val="nil"/>
          <w:left w:val="nil"/>
          <w:bottom w:val="nil"/>
          <w:right w:val="nil"/>
          <w:between w:val="nil"/>
        </w:pBdr>
        <w:spacing w:after="0"/>
        <w:ind w:left="284"/>
        <w:jc w:val="both"/>
        <w:rPr>
          <w:color w:val="000000"/>
        </w:rPr>
      </w:pPr>
    </w:p>
    <w:p w14:paraId="57C0809D" w14:textId="65753C13"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di aver preso piena cognizione del D.M. 26 aprile 2022, n. 105, recante il Codice di Comportamento dei dipendenti del Ministero dell’istruzione e del merito;</w:t>
      </w:r>
      <w:r>
        <w:rPr>
          <w:noProof/>
        </w:rPr>
        <mc:AlternateContent>
          <mc:Choice Requires="wps">
            <w:drawing>
              <wp:anchor distT="0" distB="0" distL="114300" distR="114300" simplePos="0" relativeHeight="251662336" behindDoc="0" locked="0" layoutInCell="1" hidden="0" allowOverlap="1" wp14:anchorId="1F371526" wp14:editId="1F33206F">
                <wp:simplePos x="0" y="0"/>
                <wp:positionH relativeFrom="column">
                  <wp:posOffset>-76199</wp:posOffset>
                </wp:positionH>
                <wp:positionV relativeFrom="paragraph">
                  <wp:posOffset>12700</wp:posOffset>
                </wp:positionV>
                <wp:extent cx="160655" cy="131445"/>
                <wp:effectExtent l="0" t="0" r="0" b="0"/>
                <wp:wrapNone/>
                <wp:docPr id="16" name="Rettangolo 16"/>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D85340D"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371526" id="Rettangolo 16" o:spid="_x0000_s1029" style="position:absolute;left:0;text-align:left;margin-left:-6pt;margin-top:1pt;width:12.65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GQ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" strokeweight="1pt">
                <v:stroke startarrowwidth="narrow" startarrowlength="short" endarrowwidth="narrow" endarrowlength="short" joinstyle="round"/>
                <v:textbox inset="2.53958mm,2.53958mm,2.53958mm,2.53958mm">
                  <w:txbxContent>
                    <w:p w14:paraId="2D85340D" w14:textId="77777777" w:rsidR="00530A74" w:rsidRDefault="00530A74" w:rsidP="00530A74">
                      <w:pPr>
                        <w:spacing w:after="0" w:line="240" w:lineRule="auto"/>
                        <w:textDirection w:val="btLr"/>
                      </w:pPr>
                    </w:p>
                  </w:txbxContent>
                </v:textbox>
              </v:rect>
            </w:pict>
          </mc:Fallback>
        </mc:AlternateContent>
      </w:r>
    </w:p>
    <w:p w14:paraId="0F12FD6D" w14:textId="77777777" w:rsidR="00530A74" w:rsidRDefault="00530A74" w:rsidP="00530A74">
      <w:pPr>
        <w:pBdr>
          <w:top w:val="nil"/>
          <w:left w:val="nil"/>
          <w:bottom w:val="nil"/>
          <w:right w:val="nil"/>
          <w:between w:val="nil"/>
        </w:pBdr>
        <w:spacing w:after="0"/>
        <w:ind w:left="284"/>
        <w:jc w:val="both"/>
        <w:rPr>
          <w:color w:val="000000"/>
        </w:rPr>
      </w:pPr>
    </w:p>
    <w:p w14:paraId="6690F1C6" w14:textId="3DBA1854"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di impegnarsi a comunicare tempestivamente all’Istituzione scolastica conferente eventuali variazioni che dovessero intervenire nel corso dello svolgimento dell’incarico;</w:t>
      </w:r>
      <w:r>
        <w:rPr>
          <w:noProof/>
        </w:rPr>
        <mc:AlternateContent>
          <mc:Choice Requires="wps">
            <w:drawing>
              <wp:anchor distT="0" distB="0" distL="114300" distR="114300" simplePos="0" relativeHeight="251663360" behindDoc="0" locked="0" layoutInCell="1" hidden="0" allowOverlap="1" wp14:anchorId="076FFCB2" wp14:editId="6E3DFF3E">
                <wp:simplePos x="0" y="0"/>
                <wp:positionH relativeFrom="column">
                  <wp:posOffset>-76199</wp:posOffset>
                </wp:positionH>
                <wp:positionV relativeFrom="paragraph">
                  <wp:posOffset>0</wp:posOffset>
                </wp:positionV>
                <wp:extent cx="160655" cy="131445"/>
                <wp:effectExtent l="0" t="0" r="0" b="0"/>
                <wp:wrapNone/>
                <wp:docPr id="12" name="Rettangolo 12"/>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0CA6CC0"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6FFCB2" id="Rettangolo 12" o:spid="_x0000_s1030" style="position:absolute;left:0;text-align:left;margin-left:-6pt;margin-top:0;width:12.6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Abitep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00CA6CC0" w14:textId="77777777" w:rsidR="00530A74" w:rsidRDefault="00530A74" w:rsidP="00530A74">
                      <w:pPr>
                        <w:spacing w:after="0" w:line="240" w:lineRule="auto"/>
                        <w:textDirection w:val="btLr"/>
                      </w:pPr>
                    </w:p>
                  </w:txbxContent>
                </v:textbox>
              </v:rect>
            </w:pict>
          </mc:Fallback>
        </mc:AlternateContent>
      </w:r>
    </w:p>
    <w:p w14:paraId="61981517" w14:textId="77777777" w:rsidR="00530A74" w:rsidRDefault="00530A74" w:rsidP="00530A74">
      <w:pPr>
        <w:pBdr>
          <w:top w:val="nil"/>
          <w:left w:val="nil"/>
          <w:bottom w:val="nil"/>
          <w:right w:val="nil"/>
          <w:between w:val="nil"/>
        </w:pBdr>
        <w:spacing w:after="0"/>
        <w:ind w:left="284"/>
        <w:jc w:val="both"/>
        <w:rPr>
          <w:color w:val="000000"/>
        </w:rPr>
      </w:pPr>
    </w:p>
    <w:p w14:paraId="226DFD3B" w14:textId="2B04AA65"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di impegnarsi altresì a comunicare all’Istituzione scolastica qualsiasi altra circostanza sopravvenuta di </w:t>
      </w:r>
      <w:r>
        <w:rPr>
          <w:noProof/>
        </w:rPr>
        <mc:AlternateContent>
          <mc:Choice Requires="wps">
            <w:drawing>
              <wp:anchor distT="0" distB="0" distL="114300" distR="114300" simplePos="0" relativeHeight="251664384" behindDoc="0" locked="0" layoutInCell="1" hidden="0" allowOverlap="1" wp14:anchorId="5B75F1C5" wp14:editId="56C90355">
                <wp:simplePos x="0" y="0"/>
                <wp:positionH relativeFrom="column">
                  <wp:posOffset>-76199</wp:posOffset>
                </wp:positionH>
                <wp:positionV relativeFrom="paragraph">
                  <wp:posOffset>0</wp:posOffset>
                </wp:positionV>
                <wp:extent cx="160655" cy="131445"/>
                <wp:effectExtent l="0" t="0" r="0" b="0"/>
                <wp:wrapNone/>
                <wp:docPr id="11" name="Rettangolo 11"/>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52C0ABA"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75F1C5" id="Rettangolo 11" o:spid="_x0000_s1031" style="position:absolute;left:0;text-align:left;margin-left:-6pt;margin-top:0;width:12.6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CTH1Qm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452C0ABA" w14:textId="77777777" w:rsidR="00530A74" w:rsidRDefault="00530A74" w:rsidP="00530A74">
                      <w:pPr>
                        <w:spacing w:after="0" w:line="240" w:lineRule="auto"/>
                        <w:textDirection w:val="btLr"/>
                      </w:pPr>
                    </w:p>
                  </w:txbxContent>
                </v:textbox>
              </v:rect>
            </w:pict>
          </mc:Fallback>
        </mc:AlternateContent>
      </w:r>
    </w:p>
    <w:p w14:paraId="70988D28" w14:textId="525DCA56"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carattere ostativo rispetto all’espletamento dell’incarico;</w:t>
      </w:r>
    </w:p>
    <w:p w14:paraId="276C37BC" w14:textId="77777777" w:rsidR="00530A74" w:rsidRDefault="00530A74" w:rsidP="00530A74">
      <w:pPr>
        <w:pBdr>
          <w:top w:val="nil"/>
          <w:left w:val="nil"/>
          <w:bottom w:val="nil"/>
          <w:right w:val="nil"/>
          <w:between w:val="nil"/>
        </w:pBdr>
        <w:spacing w:after="0"/>
        <w:ind w:left="284"/>
        <w:jc w:val="both"/>
        <w:rPr>
          <w:color w:val="000000"/>
        </w:rPr>
      </w:pPr>
    </w:p>
    <w:p w14:paraId="7DA2F90A" w14:textId="19C40F07" w:rsidR="00530A74" w:rsidRDefault="00530A74" w:rsidP="00530A74">
      <w:pPr>
        <w:pBdr>
          <w:top w:val="nil"/>
          <w:left w:val="nil"/>
          <w:bottom w:val="nil"/>
          <w:right w:val="nil"/>
          <w:between w:val="nil"/>
        </w:pBdr>
        <w:spacing w:after="0"/>
        <w:ind w:left="284"/>
        <w:jc w:val="both"/>
        <w:rPr>
          <w:color w:val="000000"/>
        </w:rPr>
      </w:pPr>
      <w:r>
        <w:rPr>
          <w:rFonts w:ascii="Calibri" w:eastAsia="Calibri" w:hAnsi="Calibri" w:cs="Calibri"/>
          <w:color w:val="00000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noProof/>
        </w:rPr>
        <mc:AlternateContent>
          <mc:Choice Requires="wps">
            <w:drawing>
              <wp:anchor distT="0" distB="0" distL="114300" distR="114300" simplePos="0" relativeHeight="251665408" behindDoc="0" locked="0" layoutInCell="1" hidden="0" allowOverlap="1" wp14:anchorId="7891BBE0" wp14:editId="09E18514">
                <wp:simplePos x="0" y="0"/>
                <wp:positionH relativeFrom="column">
                  <wp:posOffset>-76199</wp:posOffset>
                </wp:positionH>
                <wp:positionV relativeFrom="paragraph">
                  <wp:posOffset>0</wp:posOffset>
                </wp:positionV>
                <wp:extent cx="160655" cy="131445"/>
                <wp:effectExtent l="0" t="0" r="0" b="0"/>
                <wp:wrapNone/>
                <wp:docPr id="13" name="Rettangolo 13"/>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DD7D6DE" w14:textId="77777777" w:rsidR="00530A74" w:rsidRDefault="00530A74" w:rsidP="00530A7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91BBE0" id="Rettangolo 13" o:spid="_x0000_s1032" style="position:absolute;left:0;text-align:left;margin-left:-6pt;margin-top:0;width:12.65pt;height:1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Ft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TKNXPHLztbnLTLvxEaRxifwYQtI81tQdJppivv9AEha9CdDQ3Nf3JXUpXDr&#10;4K2zu3XAiNbSqoiAnA3OY0irE7ti7PtDsI1K3buKuaimaU39v2xWXIdbP6Gu+7/6AQ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BKp6Ft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4DD7D6DE" w14:textId="77777777" w:rsidR="00530A74" w:rsidRDefault="00530A74" w:rsidP="00530A74">
                      <w:pPr>
                        <w:spacing w:after="0" w:line="240" w:lineRule="auto"/>
                        <w:textDirection w:val="btLr"/>
                      </w:pPr>
                    </w:p>
                  </w:txbxContent>
                </v:textbox>
              </v:rect>
            </w:pict>
          </mc:Fallback>
        </mc:AlternateContent>
      </w:r>
    </w:p>
    <w:p w14:paraId="7038FB5A" w14:textId="77777777" w:rsidR="00530A74" w:rsidRDefault="00530A74" w:rsidP="00530A74">
      <w:pPr>
        <w:pBdr>
          <w:top w:val="nil"/>
          <w:left w:val="nil"/>
          <w:bottom w:val="nil"/>
          <w:right w:val="nil"/>
          <w:between w:val="nil"/>
        </w:pBdr>
        <w:spacing w:after="120"/>
        <w:ind w:left="709" w:hanging="284"/>
        <w:jc w:val="both"/>
        <w:rPr>
          <w:color w:val="000000"/>
        </w:rPr>
      </w:pPr>
    </w:p>
    <w:p w14:paraId="550F9C50" w14:textId="77777777" w:rsidR="00530A74" w:rsidRDefault="00530A74" w:rsidP="00530A74">
      <w:pPr>
        <w:pBdr>
          <w:top w:val="nil"/>
          <w:left w:val="nil"/>
          <w:bottom w:val="nil"/>
          <w:right w:val="nil"/>
          <w:between w:val="nil"/>
        </w:pBdr>
        <w:spacing w:before="120" w:after="120" w:line="240" w:lineRule="auto"/>
        <w:jc w:val="both"/>
        <w:rPr>
          <w:color w:val="000000"/>
        </w:rPr>
      </w:pPr>
      <w:r>
        <w:t>Taranto</w:t>
      </w:r>
      <w:r>
        <w:rPr>
          <w:rFonts w:ascii="Calibri" w:eastAsia="Calibri" w:hAnsi="Calibri" w:cs="Calibri"/>
          <w:color w:val="000000"/>
        </w:rPr>
        <w:t>, 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2EC8333" w14:textId="77777777" w:rsidR="00530A74" w:rsidRDefault="00530A74" w:rsidP="00530A74">
      <w:pPr>
        <w:pBdr>
          <w:top w:val="nil"/>
          <w:left w:val="nil"/>
          <w:bottom w:val="nil"/>
          <w:right w:val="nil"/>
          <w:between w:val="nil"/>
        </w:pBdr>
        <w:spacing w:before="120" w:after="120" w:line="240" w:lineRule="auto"/>
        <w:jc w:val="both"/>
        <w:rPr>
          <w:color w:val="000000"/>
        </w:rPr>
      </w:pPr>
      <w:bookmarkStart w:id="5" w:name="_heading=h.30j0zll" w:colFirst="0" w:colLast="0"/>
      <w:bookmarkEnd w:id="5"/>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6722912" w14:textId="77777777" w:rsidR="00530A74" w:rsidRDefault="00530A74" w:rsidP="00530A74">
      <w:pPr>
        <w:spacing w:before="120" w:after="120"/>
        <w:ind w:left="4956"/>
        <w:jc w:val="both"/>
      </w:pPr>
      <w:r>
        <w:t xml:space="preserve">                      ____________________________</w:t>
      </w:r>
    </w:p>
    <w:p w14:paraId="06F4F3DB" w14:textId="77F11CB1" w:rsidR="00B84C6D" w:rsidRPr="000124B3" w:rsidRDefault="00B84C6D" w:rsidP="00530A74">
      <w:pPr>
        <w:pBdr>
          <w:top w:val="nil"/>
          <w:left w:val="nil"/>
          <w:bottom w:val="nil"/>
          <w:right w:val="nil"/>
          <w:between w:val="nil"/>
        </w:pBdr>
        <w:rPr>
          <w:rFonts w:cstheme="minorHAnsi"/>
        </w:rPr>
      </w:pPr>
    </w:p>
    <w:sectPr w:rsidR="00B84C6D" w:rsidRPr="000124B3" w:rsidSect="002C44E5">
      <w:headerReference w:type="even" r:id="rId8"/>
      <w:headerReference w:type="default" r:id="rId9"/>
      <w:footerReference w:type="even" r:id="rId10"/>
      <w:footerReference w:type="default" r:id="rId11"/>
      <w:headerReference w:type="first" r:id="rId12"/>
      <w:footerReference w:type="first" r:id="rId13"/>
      <w:pgSz w:w="11906" w:h="16838"/>
      <w:pgMar w:top="142"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7BCA" w14:textId="77777777" w:rsidR="00FD74DC" w:rsidRDefault="00FD74DC" w:rsidP="002723E9">
      <w:pPr>
        <w:spacing w:after="0" w:line="240" w:lineRule="auto"/>
      </w:pPr>
      <w:r>
        <w:separator/>
      </w:r>
    </w:p>
  </w:endnote>
  <w:endnote w:type="continuationSeparator" w:id="0">
    <w:p w14:paraId="253F05D6" w14:textId="77777777" w:rsidR="00FD74DC" w:rsidRDefault="00FD74DC" w:rsidP="0027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0BBE" w14:textId="77777777" w:rsidR="00460EE3" w:rsidRDefault="00460E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1FB5" w14:textId="02D0019B" w:rsidR="00737532" w:rsidRDefault="00460EE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2336" behindDoc="1" locked="0" layoutInCell="1" allowOverlap="1" wp14:anchorId="00DA4D90" wp14:editId="56353B08">
          <wp:simplePos x="0" y="0"/>
          <wp:positionH relativeFrom="column">
            <wp:posOffset>-571500</wp:posOffset>
          </wp:positionH>
          <wp:positionV relativeFrom="paragraph">
            <wp:posOffset>-635</wp:posOffset>
          </wp:positionV>
          <wp:extent cx="7200265" cy="407670"/>
          <wp:effectExtent l="0" t="0" r="0" b="0"/>
          <wp:wrapNone/>
          <wp:docPr id="1460338007" name="Immagine 146033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35039"/>
                  <a:stretch>
                    <a:fillRect/>
                  </a:stretch>
                </pic:blipFill>
                <pic:spPr bwMode="auto">
                  <a:xfrm>
                    <a:off x="0" y="0"/>
                    <a:ext cx="7200265" cy="407670"/>
                  </a:xfrm>
                  <a:prstGeom prst="rect">
                    <a:avLst/>
                  </a:prstGeom>
                  <a:noFill/>
                </pic:spPr>
              </pic:pic>
            </a:graphicData>
          </a:graphic>
          <wp14:sizeRelH relativeFrom="page">
            <wp14:pctWidth>0</wp14:pctWidth>
          </wp14:sizeRelH>
          <wp14:sizeRelV relativeFrom="page">
            <wp14:pctHeight>0</wp14:pctHeight>
          </wp14:sizeRelV>
        </wp:anchor>
      </w:drawing>
    </w:r>
    <w:r w:rsidR="00737532">
      <w:rPr>
        <w:noProof/>
      </w:rPr>
      <mc:AlternateContent>
        <mc:Choice Requires="wps">
          <w:drawing>
            <wp:anchor distT="0" distB="0" distL="0" distR="0" simplePos="0" relativeHeight="251660288" behindDoc="1" locked="0" layoutInCell="1" hidden="0" allowOverlap="1" wp14:anchorId="64C26835" wp14:editId="1124AEF8">
              <wp:simplePos x="0" y="0"/>
              <wp:positionH relativeFrom="column">
                <wp:posOffset>3098800</wp:posOffset>
              </wp:positionH>
              <wp:positionV relativeFrom="paragraph">
                <wp:posOffset>9626600</wp:posOffset>
              </wp:positionV>
              <wp:extent cx="161925" cy="175260"/>
              <wp:effectExtent l="0" t="0" r="0" b="0"/>
              <wp:wrapNone/>
              <wp:docPr id="6" name="Rettangolo 6"/>
              <wp:cNvGraphicFramePr/>
              <a:graphic xmlns:a="http://schemas.openxmlformats.org/drawingml/2006/main">
                <a:graphicData uri="http://schemas.microsoft.com/office/word/2010/wordprocessingShape">
                  <wps:wsp>
                    <wps:cNvSpPr/>
                    <wps:spPr>
                      <a:xfrm>
                        <a:off x="5269800" y="3697133"/>
                        <a:ext cx="152400" cy="165735"/>
                      </a:xfrm>
                      <a:prstGeom prst="rect">
                        <a:avLst/>
                      </a:prstGeom>
                      <a:noFill/>
                      <a:ln>
                        <a:noFill/>
                      </a:ln>
                    </wps:spPr>
                    <wps:txbx>
                      <w:txbxContent>
                        <w:p w14:paraId="52934CED" w14:textId="77777777" w:rsidR="00737532" w:rsidRDefault="00737532">
                          <w:pPr>
                            <w:spacing w:before="10"/>
                            <w:ind w:left="60" w:firstLine="60"/>
                            <w:textDirection w:val="btLr"/>
                          </w:pPr>
                          <w:r>
                            <w:rPr>
                              <w:rFonts w:ascii="Times New Roman" w:eastAsia="Times New Roman" w:hAnsi="Times New Roman" w:cs="Times New Roman"/>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64C26835" id="Rettangolo 6" o:spid="_x0000_s1033" style="position:absolute;margin-left:244pt;margin-top:758pt;width:12.75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" filled="f" stroked="f">
              <v:textbox inset="0,0,0,0">
                <w:txbxContent>
                  <w:p w14:paraId="52934CED" w14:textId="77777777" w:rsidR="00737532" w:rsidRDefault="00737532">
                    <w:pPr>
                      <w:spacing w:before="10"/>
                      <w:ind w:left="60" w:firstLine="60"/>
                      <w:textDirection w:val="btLr"/>
                    </w:pPr>
                    <w:r>
                      <w:rPr>
                        <w:rFonts w:ascii="Times New Roman" w:eastAsia="Times New Roman" w:hAnsi="Times New Roman" w:cs="Times New Roman"/>
                        <w:color w:val="000000"/>
                        <w:sz w:val="20"/>
                      </w:rPr>
                      <w:t xml:space="preserve"> PAGE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D39C" w14:textId="77777777" w:rsidR="00460EE3" w:rsidRDefault="00460E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9CB2F" w14:textId="77777777" w:rsidR="00FD74DC" w:rsidRDefault="00FD74DC" w:rsidP="002723E9">
      <w:pPr>
        <w:spacing w:after="0" w:line="240" w:lineRule="auto"/>
      </w:pPr>
      <w:r>
        <w:separator/>
      </w:r>
    </w:p>
  </w:footnote>
  <w:footnote w:type="continuationSeparator" w:id="0">
    <w:p w14:paraId="3B35E4FE" w14:textId="77777777" w:rsidR="00FD74DC" w:rsidRDefault="00FD74DC" w:rsidP="0027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13AE" w14:textId="77777777" w:rsidR="00460EE3" w:rsidRDefault="00460E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81C3" w14:textId="77777777" w:rsidR="00460EE3" w:rsidRDefault="00460E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38B0" w14:textId="77777777" w:rsidR="00460EE3" w:rsidRDefault="00460E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60D9"/>
    <w:multiLevelType w:val="multilevel"/>
    <w:tmpl w:val="4ED8064C"/>
    <w:lvl w:ilvl="0">
      <w:start w:val="1"/>
      <w:numFmt w:val="lowerLetter"/>
      <w:lvlText w:val="%1)"/>
      <w:lvlJc w:val="left"/>
      <w:pPr>
        <w:ind w:left="141" w:hanging="281"/>
      </w:pPr>
      <w:rPr>
        <w:rFonts w:ascii="Calibri" w:eastAsia="Calibri" w:hAnsi="Calibri" w:cs="Calibri"/>
        <w:b w:val="0"/>
        <w:i w:val="0"/>
        <w:sz w:val="22"/>
        <w:szCs w:val="22"/>
      </w:rPr>
    </w:lvl>
    <w:lvl w:ilvl="1">
      <w:numFmt w:val="bullet"/>
      <w:lvlText w:val="•"/>
      <w:lvlJc w:val="left"/>
      <w:pPr>
        <w:ind w:left="1118" w:hanging="281"/>
      </w:pPr>
    </w:lvl>
    <w:lvl w:ilvl="2">
      <w:numFmt w:val="bullet"/>
      <w:lvlText w:val="•"/>
      <w:lvlJc w:val="left"/>
      <w:pPr>
        <w:ind w:left="2096" w:hanging="281"/>
      </w:pPr>
    </w:lvl>
    <w:lvl w:ilvl="3">
      <w:numFmt w:val="bullet"/>
      <w:lvlText w:val="•"/>
      <w:lvlJc w:val="left"/>
      <w:pPr>
        <w:ind w:left="3074" w:hanging="281"/>
      </w:pPr>
    </w:lvl>
    <w:lvl w:ilvl="4">
      <w:numFmt w:val="bullet"/>
      <w:lvlText w:val="•"/>
      <w:lvlJc w:val="left"/>
      <w:pPr>
        <w:ind w:left="4052" w:hanging="281"/>
      </w:pPr>
    </w:lvl>
    <w:lvl w:ilvl="5">
      <w:numFmt w:val="bullet"/>
      <w:lvlText w:val="•"/>
      <w:lvlJc w:val="left"/>
      <w:pPr>
        <w:ind w:left="5031" w:hanging="281"/>
      </w:pPr>
    </w:lvl>
    <w:lvl w:ilvl="6">
      <w:numFmt w:val="bullet"/>
      <w:lvlText w:val="•"/>
      <w:lvlJc w:val="left"/>
      <w:pPr>
        <w:ind w:left="6009" w:hanging="281"/>
      </w:pPr>
    </w:lvl>
    <w:lvl w:ilvl="7">
      <w:numFmt w:val="bullet"/>
      <w:lvlText w:val="•"/>
      <w:lvlJc w:val="left"/>
      <w:pPr>
        <w:ind w:left="6987" w:hanging="281"/>
      </w:pPr>
    </w:lvl>
    <w:lvl w:ilvl="8">
      <w:numFmt w:val="bullet"/>
      <w:lvlText w:val="•"/>
      <w:lvlJc w:val="left"/>
      <w:pPr>
        <w:ind w:left="7965" w:hanging="281"/>
      </w:pPr>
    </w:lvl>
  </w:abstractNum>
  <w:abstractNum w:abstractNumId="1" w15:restartNumberingAfterBreak="0">
    <w:nsid w:val="0F916F26"/>
    <w:multiLevelType w:val="hybridMultilevel"/>
    <w:tmpl w:val="B718C956"/>
    <w:lvl w:ilvl="0" w:tplc="96060B70">
      <w:start w:val="1"/>
      <w:numFmt w:val="decimal"/>
      <w:lvlText w:val="%1."/>
      <w:lvlJc w:val="left"/>
      <w:pPr>
        <w:ind w:left="383"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1E04E168">
      <w:numFmt w:val="bullet"/>
      <w:lvlText w:val="•"/>
      <w:lvlJc w:val="left"/>
      <w:pPr>
        <w:ind w:left="1410" w:hanging="284"/>
      </w:pPr>
      <w:rPr>
        <w:lang w:val="it-IT" w:eastAsia="en-US" w:bidi="ar-SA"/>
      </w:rPr>
    </w:lvl>
    <w:lvl w:ilvl="2" w:tplc="FD880500">
      <w:numFmt w:val="bullet"/>
      <w:lvlText w:val="•"/>
      <w:lvlJc w:val="left"/>
      <w:pPr>
        <w:ind w:left="2441" w:hanging="284"/>
      </w:pPr>
      <w:rPr>
        <w:lang w:val="it-IT" w:eastAsia="en-US" w:bidi="ar-SA"/>
      </w:rPr>
    </w:lvl>
    <w:lvl w:ilvl="3" w:tplc="143EF77A">
      <w:numFmt w:val="bullet"/>
      <w:lvlText w:val="•"/>
      <w:lvlJc w:val="left"/>
      <w:pPr>
        <w:ind w:left="3471" w:hanging="284"/>
      </w:pPr>
      <w:rPr>
        <w:lang w:val="it-IT" w:eastAsia="en-US" w:bidi="ar-SA"/>
      </w:rPr>
    </w:lvl>
    <w:lvl w:ilvl="4" w:tplc="A094F736">
      <w:numFmt w:val="bullet"/>
      <w:lvlText w:val="•"/>
      <w:lvlJc w:val="left"/>
      <w:pPr>
        <w:ind w:left="4502" w:hanging="284"/>
      </w:pPr>
      <w:rPr>
        <w:lang w:val="it-IT" w:eastAsia="en-US" w:bidi="ar-SA"/>
      </w:rPr>
    </w:lvl>
    <w:lvl w:ilvl="5" w:tplc="54D28366">
      <w:numFmt w:val="bullet"/>
      <w:lvlText w:val="•"/>
      <w:lvlJc w:val="left"/>
      <w:pPr>
        <w:ind w:left="5533" w:hanging="284"/>
      </w:pPr>
      <w:rPr>
        <w:lang w:val="it-IT" w:eastAsia="en-US" w:bidi="ar-SA"/>
      </w:rPr>
    </w:lvl>
    <w:lvl w:ilvl="6" w:tplc="75ACD366">
      <w:numFmt w:val="bullet"/>
      <w:lvlText w:val="•"/>
      <w:lvlJc w:val="left"/>
      <w:pPr>
        <w:ind w:left="6563" w:hanging="284"/>
      </w:pPr>
      <w:rPr>
        <w:lang w:val="it-IT" w:eastAsia="en-US" w:bidi="ar-SA"/>
      </w:rPr>
    </w:lvl>
    <w:lvl w:ilvl="7" w:tplc="AF5E4E00">
      <w:numFmt w:val="bullet"/>
      <w:lvlText w:val="•"/>
      <w:lvlJc w:val="left"/>
      <w:pPr>
        <w:ind w:left="7594" w:hanging="284"/>
      </w:pPr>
      <w:rPr>
        <w:lang w:val="it-IT" w:eastAsia="en-US" w:bidi="ar-SA"/>
      </w:rPr>
    </w:lvl>
    <w:lvl w:ilvl="8" w:tplc="A63CE6CC">
      <w:numFmt w:val="bullet"/>
      <w:lvlText w:val="•"/>
      <w:lvlJc w:val="left"/>
      <w:pPr>
        <w:ind w:left="8625" w:hanging="284"/>
      </w:pPr>
      <w:rPr>
        <w:lang w:val="it-IT" w:eastAsia="en-US" w:bidi="ar-SA"/>
      </w:rPr>
    </w:lvl>
  </w:abstractNum>
  <w:abstractNum w:abstractNumId="2" w15:restartNumberingAfterBreak="0">
    <w:nsid w:val="171B2A96"/>
    <w:multiLevelType w:val="multilevel"/>
    <w:tmpl w:val="CAFA7908"/>
    <w:lvl w:ilvl="0">
      <w:numFmt w:val="bullet"/>
      <w:lvlText w:val="-"/>
      <w:lvlJc w:val="left"/>
      <w:pPr>
        <w:ind w:left="9090" w:hanging="113"/>
      </w:pPr>
      <w:rPr>
        <w:rFonts w:ascii="Calibri" w:eastAsia="Calibri" w:hAnsi="Calibri" w:cs="Calibri"/>
        <w:b/>
        <w:i w:val="0"/>
        <w:sz w:val="22"/>
        <w:szCs w:val="22"/>
      </w:rPr>
    </w:lvl>
    <w:lvl w:ilvl="1">
      <w:numFmt w:val="bullet"/>
      <w:lvlText w:val="•"/>
      <w:lvlJc w:val="left"/>
      <w:pPr>
        <w:ind w:left="9182" w:hanging="113"/>
      </w:pPr>
    </w:lvl>
    <w:lvl w:ilvl="2">
      <w:numFmt w:val="bullet"/>
      <w:lvlText w:val="•"/>
      <w:lvlJc w:val="left"/>
      <w:pPr>
        <w:ind w:left="9264" w:hanging="113"/>
      </w:pPr>
    </w:lvl>
    <w:lvl w:ilvl="3">
      <w:numFmt w:val="bullet"/>
      <w:lvlText w:val="•"/>
      <w:lvlJc w:val="left"/>
      <w:pPr>
        <w:ind w:left="9346" w:hanging="113"/>
      </w:pPr>
    </w:lvl>
    <w:lvl w:ilvl="4">
      <w:numFmt w:val="bullet"/>
      <w:lvlText w:val="•"/>
      <w:lvlJc w:val="left"/>
      <w:pPr>
        <w:ind w:left="9428" w:hanging="113"/>
      </w:pPr>
    </w:lvl>
    <w:lvl w:ilvl="5">
      <w:numFmt w:val="bullet"/>
      <w:lvlText w:val="•"/>
      <w:lvlJc w:val="left"/>
      <w:pPr>
        <w:ind w:left="9511" w:hanging="113"/>
      </w:pPr>
    </w:lvl>
    <w:lvl w:ilvl="6">
      <w:numFmt w:val="bullet"/>
      <w:lvlText w:val="•"/>
      <w:lvlJc w:val="left"/>
      <w:pPr>
        <w:ind w:left="9593" w:hanging="113"/>
      </w:pPr>
    </w:lvl>
    <w:lvl w:ilvl="7">
      <w:numFmt w:val="bullet"/>
      <w:lvlText w:val="•"/>
      <w:lvlJc w:val="left"/>
      <w:pPr>
        <w:ind w:left="9675" w:hanging="113"/>
      </w:pPr>
    </w:lvl>
    <w:lvl w:ilvl="8">
      <w:numFmt w:val="bullet"/>
      <w:lvlText w:val="•"/>
      <w:lvlJc w:val="left"/>
      <w:pPr>
        <w:ind w:left="9757" w:hanging="113"/>
      </w:pPr>
    </w:lvl>
  </w:abstractNum>
  <w:abstractNum w:abstractNumId="3" w15:restartNumberingAfterBreak="0">
    <w:nsid w:val="1C924196"/>
    <w:multiLevelType w:val="hybridMultilevel"/>
    <w:tmpl w:val="B718C956"/>
    <w:lvl w:ilvl="0" w:tplc="FFFFFFFF">
      <w:start w:val="1"/>
      <w:numFmt w:val="decimal"/>
      <w:lvlText w:val="%1."/>
      <w:lvlJc w:val="left"/>
      <w:pPr>
        <w:ind w:left="383"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FFFFFFFF">
      <w:numFmt w:val="bullet"/>
      <w:lvlText w:val="•"/>
      <w:lvlJc w:val="left"/>
      <w:pPr>
        <w:ind w:left="1410" w:hanging="284"/>
      </w:pPr>
      <w:rPr>
        <w:lang w:val="it-IT" w:eastAsia="en-US" w:bidi="ar-SA"/>
      </w:rPr>
    </w:lvl>
    <w:lvl w:ilvl="2" w:tplc="FFFFFFFF">
      <w:numFmt w:val="bullet"/>
      <w:lvlText w:val="•"/>
      <w:lvlJc w:val="left"/>
      <w:pPr>
        <w:ind w:left="2441" w:hanging="284"/>
      </w:pPr>
      <w:rPr>
        <w:lang w:val="it-IT" w:eastAsia="en-US" w:bidi="ar-SA"/>
      </w:rPr>
    </w:lvl>
    <w:lvl w:ilvl="3" w:tplc="FFFFFFFF">
      <w:numFmt w:val="bullet"/>
      <w:lvlText w:val="•"/>
      <w:lvlJc w:val="left"/>
      <w:pPr>
        <w:ind w:left="3471" w:hanging="284"/>
      </w:pPr>
      <w:rPr>
        <w:lang w:val="it-IT" w:eastAsia="en-US" w:bidi="ar-SA"/>
      </w:rPr>
    </w:lvl>
    <w:lvl w:ilvl="4" w:tplc="FFFFFFFF">
      <w:numFmt w:val="bullet"/>
      <w:lvlText w:val="•"/>
      <w:lvlJc w:val="left"/>
      <w:pPr>
        <w:ind w:left="4502" w:hanging="284"/>
      </w:pPr>
      <w:rPr>
        <w:lang w:val="it-IT" w:eastAsia="en-US" w:bidi="ar-SA"/>
      </w:rPr>
    </w:lvl>
    <w:lvl w:ilvl="5" w:tplc="FFFFFFFF">
      <w:numFmt w:val="bullet"/>
      <w:lvlText w:val="•"/>
      <w:lvlJc w:val="left"/>
      <w:pPr>
        <w:ind w:left="5533" w:hanging="284"/>
      </w:pPr>
      <w:rPr>
        <w:lang w:val="it-IT" w:eastAsia="en-US" w:bidi="ar-SA"/>
      </w:rPr>
    </w:lvl>
    <w:lvl w:ilvl="6" w:tplc="FFFFFFFF">
      <w:numFmt w:val="bullet"/>
      <w:lvlText w:val="•"/>
      <w:lvlJc w:val="left"/>
      <w:pPr>
        <w:ind w:left="6563" w:hanging="284"/>
      </w:pPr>
      <w:rPr>
        <w:lang w:val="it-IT" w:eastAsia="en-US" w:bidi="ar-SA"/>
      </w:rPr>
    </w:lvl>
    <w:lvl w:ilvl="7" w:tplc="FFFFFFFF">
      <w:numFmt w:val="bullet"/>
      <w:lvlText w:val="•"/>
      <w:lvlJc w:val="left"/>
      <w:pPr>
        <w:ind w:left="7594" w:hanging="284"/>
      </w:pPr>
      <w:rPr>
        <w:lang w:val="it-IT" w:eastAsia="en-US" w:bidi="ar-SA"/>
      </w:rPr>
    </w:lvl>
    <w:lvl w:ilvl="8" w:tplc="FFFFFFFF">
      <w:numFmt w:val="bullet"/>
      <w:lvlText w:val="•"/>
      <w:lvlJc w:val="left"/>
      <w:pPr>
        <w:ind w:left="8625" w:hanging="284"/>
      </w:pPr>
      <w:rPr>
        <w:lang w:val="it-IT" w:eastAsia="en-US" w:bidi="ar-SA"/>
      </w:rPr>
    </w:lvl>
  </w:abstractNum>
  <w:abstractNum w:abstractNumId="4" w15:restartNumberingAfterBreak="0">
    <w:nsid w:val="40606896"/>
    <w:multiLevelType w:val="multilevel"/>
    <w:tmpl w:val="FE9C462E"/>
    <w:lvl w:ilvl="0">
      <w:start w:val="1"/>
      <w:numFmt w:val="lowerLetter"/>
      <w:lvlText w:val="%1)"/>
      <w:lvlJc w:val="left"/>
      <w:pPr>
        <w:ind w:left="141" w:hanging="257"/>
      </w:pPr>
      <w:rPr>
        <w:rFonts w:ascii="Calibri" w:eastAsia="Calibri" w:hAnsi="Calibri" w:cs="Calibri"/>
        <w:b w:val="0"/>
        <w:i w:val="0"/>
        <w:sz w:val="22"/>
        <w:szCs w:val="22"/>
      </w:rPr>
    </w:lvl>
    <w:lvl w:ilvl="1">
      <w:numFmt w:val="bullet"/>
      <w:lvlText w:val="•"/>
      <w:lvlJc w:val="left"/>
      <w:pPr>
        <w:ind w:left="1118" w:hanging="257"/>
      </w:pPr>
    </w:lvl>
    <w:lvl w:ilvl="2">
      <w:numFmt w:val="bullet"/>
      <w:lvlText w:val="•"/>
      <w:lvlJc w:val="left"/>
      <w:pPr>
        <w:ind w:left="2096" w:hanging="257"/>
      </w:pPr>
    </w:lvl>
    <w:lvl w:ilvl="3">
      <w:numFmt w:val="bullet"/>
      <w:lvlText w:val="•"/>
      <w:lvlJc w:val="left"/>
      <w:pPr>
        <w:ind w:left="3074" w:hanging="257"/>
      </w:pPr>
    </w:lvl>
    <w:lvl w:ilvl="4">
      <w:numFmt w:val="bullet"/>
      <w:lvlText w:val="•"/>
      <w:lvlJc w:val="left"/>
      <w:pPr>
        <w:ind w:left="4052" w:hanging="257"/>
      </w:pPr>
    </w:lvl>
    <w:lvl w:ilvl="5">
      <w:numFmt w:val="bullet"/>
      <w:lvlText w:val="•"/>
      <w:lvlJc w:val="left"/>
      <w:pPr>
        <w:ind w:left="5031" w:hanging="257"/>
      </w:pPr>
    </w:lvl>
    <w:lvl w:ilvl="6">
      <w:numFmt w:val="bullet"/>
      <w:lvlText w:val="•"/>
      <w:lvlJc w:val="left"/>
      <w:pPr>
        <w:ind w:left="6009" w:hanging="257"/>
      </w:pPr>
    </w:lvl>
    <w:lvl w:ilvl="7">
      <w:numFmt w:val="bullet"/>
      <w:lvlText w:val="•"/>
      <w:lvlJc w:val="left"/>
      <w:pPr>
        <w:ind w:left="6987" w:hanging="257"/>
      </w:pPr>
    </w:lvl>
    <w:lvl w:ilvl="8">
      <w:numFmt w:val="bullet"/>
      <w:lvlText w:val="•"/>
      <w:lvlJc w:val="left"/>
      <w:pPr>
        <w:ind w:left="7965" w:hanging="257"/>
      </w:pPr>
    </w:lvl>
  </w:abstractNum>
  <w:abstractNum w:abstractNumId="5" w15:restartNumberingAfterBreak="0">
    <w:nsid w:val="52FE0F77"/>
    <w:multiLevelType w:val="multilevel"/>
    <w:tmpl w:val="D292BFA6"/>
    <w:lvl w:ilvl="0">
      <w:numFmt w:val="bullet"/>
      <w:lvlText w:val="▪"/>
      <w:lvlJc w:val="left"/>
      <w:pPr>
        <w:ind w:left="141" w:hanging="171"/>
      </w:pPr>
      <w:rPr>
        <w:rFonts w:ascii="SimSun-ExtB" w:eastAsia="SimSun-ExtB" w:hAnsi="SimSun-ExtB" w:cs="SimSun-ExtB"/>
        <w:b w:val="0"/>
        <w:i w:val="0"/>
        <w:sz w:val="22"/>
        <w:szCs w:val="22"/>
      </w:rPr>
    </w:lvl>
    <w:lvl w:ilvl="1">
      <w:numFmt w:val="bullet"/>
      <w:lvlText w:val="-"/>
      <w:lvlJc w:val="left"/>
      <w:pPr>
        <w:ind w:left="141" w:hanging="360"/>
      </w:pPr>
      <w:rPr>
        <w:rFonts w:ascii="Calibri" w:eastAsia="Calibri" w:hAnsi="Calibri" w:cs="Calibri"/>
        <w:b w:val="0"/>
        <w:i w:val="0"/>
        <w:sz w:val="22"/>
        <w:szCs w:val="22"/>
      </w:rPr>
    </w:lvl>
    <w:lvl w:ilvl="2">
      <w:numFmt w:val="bullet"/>
      <w:lvlText w:val="•"/>
      <w:lvlJc w:val="left"/>
      <w:pPr>
        <w:ind w:left="2096" w:hanging="360"/>
      </w:pPr>
    </w:lvl>
    <w:lvl w:ilvl="3">
      <w:numFmt w:val="bullet"/>
      <w:lvlText w:val="•"/>
      <w:lvlJc w:val="left"/>
      <w:pPr>
        <w:ind w:left="3074" w:hanging="360"/>
      </w:pPr>
    </w:lvl>
    <w:lvl w:ilvl="4">
      <w:numFmt w:val="bullet"/>
      <w:lvlText w:val="•"/>
      <w:lvlJc w:val="left"/>
      <w:pPr>
        <w:ind w:left="4052" w:hanging="360"/>
      </w:pPr>
    </w:lvl>
    <w:lvl w:ilvl="5">
      <w:numFmt w:val="bullet"/>
      <w:lvlText w:val="•"/>
      <w:lvlJc w:val="left"/>
      <w:pPr>
        <w:ind w:left="5031" w:hanging="360"/>
      </w:pPr>
    </w:lvl>
    <w:lvl w:ilvl="6">
      <w:numFmt w:val="bullet"/>
      <w:lvlText w:val="•"/>
      <w:lvlJc w:val="left"/>
      <w:pPr>
        <w:ind w:left="6009" w:hanging="360"/>
      </w:pPr>
    </w:lvl>
    <w:lvl w:ilvl="7">
      <w:numFmt w:val="bullet"/>
      <w:lvlText w:val="•"/>
      <w:lvlJc w:val="left"/>
      <w:pPr>
        <w:ind w:left="6987" w:hanging="360"/>
      </w:pPr>
    </w:lvl>
    <w:lvl w:ilvl="8">
      <w:numFmt w:val="bullet"/>
      <w:lvlText w:val="•"/>
      <w:lvlJc w:val="left"/>
      <w:pPr>
        <w:ind w:left="7965" w:hanging="360"/>
      </w:pPr>
    </w:lvl>
  </w:abstractNum>
  <w:abstractNum w:abstractNumId="6" w15:restartNumberingAfterBreak="0">
    <w:nsid w:val="57621A7E"/>
    <w:multiLevelType w:val="hybridMultilevel"/>
    <w:tmpl w:val="FBFEF34C"/>
    <w:lvl w:ilvl="0" w:tplc="71A65DB8">
      <w:numFmt w:val="bullet"/>
      <w:lvlText w:val=""/>
      <w:lvlJc w:val="left"/>
      <w:pPr>
        <w:ind w:left="383" w:hanging="284"/>
      </w:pPr>
      <w:rPr>
        <w:rFonts w:ascii="Symbol" w:eastAsia="Symbol" w:hAnsi="Symbol" w:cs="Symbol" w:hint="default"/>
        <w:b w:val="0"/>
        <w:bCs w:val="0"/>
        <w:i w:val="0"/>
        <w:iCs w:val="0"/>
        <w:spacing w:val="0"/>
        <w:w w:val="100"/>
        <w:sz w:val="22"/>
        <w:szCs w:val="22"/>
        <w:lang w:val="it-IT" w:eastAsia="en-US" w:bidi="ar-SA"/>
      </w:rPr>
    </w:lvl>
    <w:lvl w:ilvl="1" w:tplc="E91A4C68">
      <w:numFmt w:val="bullet"/>
      <w:lvlText w:val="•"/>
      <w:lvlJc w:val="left"/>
      <w:pPr>
        <w:ind w:left="1410" w:hanging="284"/>
      </w:pPr>
      <w:rPr>
        <w:lang w:val="it-IT" w:eastAsia="en-US" w:bidi="ar-SA"/>
      </w:rPr>
    </w:lvl>
    <w:lvl w:ilvl="2" w:tplc="ABFEB6E8">
      <w:numFmt w:val="bullet"/>
      <w:lvlText w:val="•"/>
      <w:lvlJc w:val="left"/>
      <w:pPr>
        <w:ind w:left="2441" w:hanging="284"/>
      </w:pPr>
      <w:rPr>
        <w:lang w:val="it-IT" w:eastAsia="en-US" w:bidi="ar-SA"/>
      </w:rPr>
    </w:lvl>
    <w:lvl w:ilvl="3" w:tplc="55E0D7D6">
      <w:numFmt w:val="bullet"/>
      <w:lvlText w:val="•"/>
      <w:lvlJc w:val="left"/>
      <w:pPr>
        <w:ind w:left="3471" w:hanging="284"/>
      </w:pPr>
      <w:rPr>
        <w:lang w:val="it-IT" w:eastAsia="en-US" w:bidi="ar-SA"/>
      </w:rPr>
    </w:lvl>
    <w:lvl w:ilvl="4" w:tplc="C1D6BA8E">
      <w:numFmt w:val="bullet"/>
      <w:lvlText w:val="•"/>
      <w:lvlJc w:val="left"/>
      <w:pPr>
        <w:ind w:left="4502" w:hanging="284"/>
      </w:pPr>
      <w:rPr>
        <w:lang w:val="it-IT" w:eastAsia="en-US" w:bidi="ar-SA"/>
      </w:rPr>
    </w:lvl>
    <w:lvl w:ilvl="5" w:tplc="60D8CC38">
      <w:numFmt w:val="bullet"/>
      <w:lvlText w:val="•"/>
      <w:lvlJc w:val="left"/>
      <w:pPr>
        <w:ind w:left="5533" w:hanging="284"/>
      </w:pPr>
      <w:rPr>
        <w:lang w:val="it-IT" w:eastAsia="en-US" w:bidi="ar-SA"/>
      </w:rPr>
    </w:lvl>
    <w:lvl w:ilvl="6" w:tplc="F9B4FD5A">
      <w:numFmt w:val="bullet"/>
      <w:lvlText w:val="•"/>
      <w:lvlJc w:val="left"/>
      <w:pPr>
        <w:ind w:left="6563" w:hanging="284"/>
      </w:pPr>
      <w:rPr>
        <w:lang w:val="it-IT" w:eastAsia="en-US" w:bidi="ar-SA"/>
      </w:rPr>
    </w:lvl>
    <w:lvl w:ilvl="7" w:tplc="F3A4A3AE">
      <w:numFmt w:val="bullet"/>
      <w:lvlText w:val="•"/>
      <w:lvlJc w:val="left"/>
      <w:pPr>
        <w:ind w:left="7594" w:hanging="284"/>
      </w:pPr>
      <w:rPr>
        <w:lang w:val="it-IT" w:eastAsia="en-US" w:bidi="ar-SA"/>
      </w:rPr>
    </w:lvl>
    <w:lvl w:ilvl="8" w:tplc="F0B039AC">
      <w:numFmt w:val="bullet"/>
      <w:lvlText w:val="•"/>
      <w:lvlJc w:val="left"/>
      <w:pPr>
        <w:ind w:left="8625" w:hanging="284"/>
      </w:pPr>
      <w:rPr>
        <w:lang w:val="it-IT" w:eastAsia="en-US" w:bidi="ar-SA"/>
      </w:rPr>
    </w:lvl>
  </w:abstractNum>
  <w:num w:numId="1" w16cid:durableId="1855067865">
    <w:abstractNumId w:val="6"/>
  </w:num>
  <w:num w:numId="2" w16cid:durableId="629896831">
    <w:abstractNumId w:val="1"/>
    <w:lvlOverride w:ilvl="0">
      <w:startOverride w:val="1"/>
    </w:lvlOverride>
    <w:lvlOverride w:ilvl="1"/>
    <w:lvlOverride w:ilvl="2"/>
    <w:lvlOverride w:ilvl="3"/>
    <w:lvlOverride w:ilvl="4"/>
    <w:lvlOverride w:ilvl="5"/>
    <w:lvlOverride w:ilvl="6"/>
    <w:lvlOverride w:ilvl="7"/>
    <w:lvlOverride w:ilvl="8"/>
  </w:num>
  <w:num w:numId="3" w16cid:durableId="326594704">
    <w:abstractNumId w:val="1"/>
  </w:num>
  <w:num w:numId="4" w16cid:durableId="1629706184">
    <w:abstractNumId w:val="3"/>
  </w:num>
  <w:num w:numId="5" w16cid:durableId="2120251697">
    <w:abstractNumId w:val="2"/>
  </w:num>
  <w:num w:numId="6" w16cid:durableId="1514144482">
    <w:abstractNumId w:val="0"/>
    <w:lvlOverride w:ilvl="0">
      <w:startOverride w:val="1"/>
    </w:lvlOverride>
    <w:lvlOverride w:ilvl="1"/>
    <w:lvlOverride w:ilvl="2"/>
    <w:lvlOverride w:ilvl="3"/>
    <w:lvlOverride w:ilvl="4"/>
    <w:lvlOverride w:ilvl="5"/>
    <w:lvlOverride w:ilvl="6"/>
    <w:lvlOverride w:ilvl="7"/>
    <w:lvlOverride w:ilvl="8"/>
  </w:num>
  <w:num w:numId="7" w16cid:durableId="1109398402">
    <w:abstractNumId w:val="4"/>
    <w:lvlOverride w:ilvl="0">
      <w:startOverride w:val="1"/>
    </w:lvlOverride>
    <w:lvlOverride w:ilvl="1"/>
    <w:lvlOverride w:ilvl="2"/>
    <w:lvlOverride w:ilvl="3"/>
    <w:lvlOverride w:ilvl="4"/>
    <w:lvlOverride w:ilvl="5"/>
    <w:lvlOverride w:ilvl="6"/>
    <w:lvlOverride w:ilvl="7"/>
    <w:lvlOverride w:ilvl="8"/>
  </w:num>
  <w:num w:numId="8" w16cid:durableId="1774084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9"/>
    <w:rsid w:val="000124B3"/>
    <w:rsid w:val="00026FEE"/>
    <w:rsid w:val="000310BF"/>
    <w:rsid w:val="0007431F"/>
    <w:rsid w:val="0009411B"/>
    <w:rsid w:val="000C0AE2"/>
    <w:rsid w:val="00103662"/>
    <w:rsid w:val="00141BDC"/>
    <w:rsid w:val="00151926"/>
    <w:rsid w:val="001559C4"/>
    <w:rsid w:val="001D2561"/>
    <w:rsid w:val="001E13BE"/>
    <w:rsid w:val="00225C41"/>
    <w:rsid w:val="00250209"/>
    <w:rsid w:val="002723E9"/>
    <w:rsid w:val="002803B9"/>
    <w:rsid w:val="002C44E5"/>
    <w:rsid w:val="002C67AE"/>
    <w:rsid w:val="003240EC"/>
    <w:rsid w:val="00356E40"/>
    <w:rsid w:val="00383769"/>
    <w:rsid w:val="003929B7"/>
    <w:rsid w:val="003C24F0"/>
    <w:rsid w:val="003E1542"/>
    <w:rsid w:val="003F1DA5"/>
    <w:rsid w:val="00440785"/>
    <w:rsid w:val="00447D5D"/>
    <w:rsid w:val="00450004"/>
    <w:rsid w:val="00460EE3"/>
    <w:rsid w:val="004B4E3A"/>
    <w:rsid w:val="004F2AB3"/>
    <w:rsid w:val="004F57AE"/>
    <w:rsid w:val="005153AE"/>
    <w:rsid w:val="00530A74"/>
    <w:rsid w:val="0057323A"/>
    <w:rsid w:val="005B2E87"/>
    <w:rsid w:val="0063289F"/>
    <w:rsid w:val="006B55E8"/>
    <w:rsid w:val="006C26D5"/>
    <w:rsid w:val="00720834"/>
    <w:rsid w:val="00737532"/>
    <w:rsid w:val="00737B6C"/>
    <w:rsid w:val="00761915"/>
    <w:rsid w:val="007714F3"/>
    <w:rsid w:val="007F39FD"/>
    <w:rsid w:val="0082299A"/>
    <w:rsid w:val="00837E91"/>
    <w:rsid w:val="008837C8"/>
    <w:rsid w:val="00895952"/>
    <w:rsid w:val="008C176B"/>
    <w:rsid w:val="008E3062"/>
    <w:rsid w:val="008F68DA"/>
    <w:rsid w:val="0095414A"/>
    <w:rsid w:val="00986FD4"/>
    <w:rsid w:val="009B3BB8"/>
    <w:rsid w:val="009F5B62"/>
    <w:rsid w:val="00A000A9"/>
    <w:rsid w:val="00A134C0"/>
    <w:rsid w:val="00A44495"/>
    <w:rsid w:val="00A621DB"/>
    <w:rsid w:val="00A74D10"/>
    <w:rsid w:val="00AB3771"/>
    <w:rsid w:val="00B26E75"/>
    <w:rsid w:val="00B507DD"/>
    <w:rsid w:val="00B84C6D"/>
    <w:rsid w:val="00B85E69"/>
    <w:rsid w:val="00BB5D5A"/>
    <w:rsid w:val="00BB7691"/>
    <w:rsid w:val="00BE6056"/>
    <w:rsid w:val="00C55C91"/>
    <w:rsid w:val="00C80E22"/>
    <w:rsid w:val="00CC5D82"/>
    <w:rsid w:val="00D00E60"/>
    <w:rsid w:val="00D91FF6"/>
    <w:rsid w:val="00DB4853"/>
    <w:rsid w:val="00DC65E1"/>
    <w:rsid w:val="00DF2566"/>
    <w:rsid w:val="00E072F7"/>
    <w:rsid w:val="00E16CDB"/>
    <w:rsid w:val="00E70ECD"/>
    <w:rsid w:val="00E830CF"/>
    <w:rsid w:val="00EF2F3F"/>
    <w:rsid w:val="00F16917"/>
    <w:rsid w:val="00F21495"/>
    <w:rsid w:val="00F419A0"/>
    <w:rsid w:val="00F60F26"/>
    <w:rsid w:val="00F61A8E"/>
    <w:rsid w:val="00F63581"/>
    <w:rsid w:val="00F775B0"/>
    <w:rsid w:val="00F91EE6"/>
    <w:rsid w:val="00FD7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F39C"/>
  <w15:chartTrackingRefBased/>
  <w15:docId w15:val="{D93A08DC-7355-4CCF-A6D7-9BD014A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37532"/>
    <w:pPr>
      <w:widowControl w:val="0"/>
      <w:spacing w:after="0" w:line="240" w:lineRule="auto"/>
      <w:ind w:left="1"/>
      <w:jc w:val="center"/>
      <w:outlineLvl w:val="0"/>
    </w:pPr>
    <w:rPr>
      <w:rFonts w:ascii="Calibri" w:eastAsia="Calibri" w:hAnsi="Calibri" w:cs="Calibri"/>
      <w:b/>
      <w:bCs/>
      <w:kern w:val="0"/>
      <w14:ligatures w14:val="none"/>
    </w:rPr>
  </w:style>
  <w:style w:type="paragraph" w:styleId="Titolo2">
    <w:name w:val="heading 2"/>
    <w:basedOn w:val="Normale"/>
    <w:link w:val="Titolo2Carattere"/>
    <w:uiPriority w:val="9"/>
    <w:unhideWhenUsed/>
    <w:qFormat/>
    <w:rsid w:val="00737532"/>
    <w:pPr>
      <w:widowControl w:val="0"/>
      <w:spacing w:after="0" w:line="240" w:lineRule="auto"/>
      <w:ind w:left="113"/>
      <w:outlineLvl w:val="1"/>
    </w:pPr>
    <w:rPr>
      <w:rFonts w:ascii="Calibri" w:eastAsia="Calibri" w:hAnsi="Calibri" w:cs="Calibri"/>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23E9"/>
  </w:style>
  <w:style w:type="paragraph" w:styleId="Pidipagina">
    <w:name w:val="footer"/>
    <w:basedOn w:val="Normale"/>
    <w:link w:val="PidipaginaCarattere"/>
    <w:uiPriority w:val="99"/>
    <w:unhideWhenUsed/>
    <w:rsid w:val="00272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23E9"/>
  </w:style>
  <w:style w:type="character" w:customStyle="1" w:styleId="Titolo1Carattere">
    <w:name w:val="Titolo 1 Carattere"/>
    <w:basedOn w:val="Carpredefinitoparagrafo"/>
    <w:link w:val="Titolo1"/>
    <w:uiPriority w:val="9"/>
    <w:rsid w:val="00737532"/>
    <w:rPr>
      <w:rFonts w:ascii="Calibri" w:eastAsia="Calibri" w:hAnsi="Calibri" w:cs="Calibri"/>
      <w:b/>
      <w:bCs/>
      <w:kern w:val="0"/>
      <w14:ligatures w14:val="none"/>
    </w:rPr>
  </w:style>
  <w:style w:type="character" w:customStyle="1" w:styleId="Titolo2Carattere">
    <w:name w:val="Titolo 2 Carattere"/>
    <w:basedOn w:val="Carpredefinitoparagrafo"/>
    <w:link w:val="Titolo2"/>
    <w:uiPriority w:val="9"/>
    <w:rsid w:val="00737532"/>
    <w:rPr>
      <w:rFonts w:ascii="Calibri" w:eastAsia="Calibri" w:hAnsi="Calibri" w:cs="Calibri"/>
      <w:b/>
      <w:bCs/>
      <w:kern w:val="0"/>
      <w14:ligatures w14:val="none"/>
    </w:rPr>
  </w:style>
  <w:style w:type="paragraph" w:styleId="Titolo">
    <w:name w:val="Title"/>
    <w:basedOn w:val="Normale"/>
    <w:link w:val="TitoloCarattere"/>
    <w:uiPriority w:val="10"/>
    <w:qFormat/>
    <w:rsid w:val="00737532"/>
    <w:pPr>
      <w:widowControl w:val="0"/>
      <w:spacing w:after="0" w:line="240" w:lineRule="auto"/>
      <w:ind w:left="113" w:right="391"/>
      <w:jc w:val="both"/>
    </w:pPr>
    <w:rPr>
      <w:rFonts w:ascii="Calibri" w:eastAsia="Calibri" w:hAnsi="Calibri" w:cs="Calibri"/>
      <w:i/>
      <w:iCs/>
      <w:kern w:val="0"/>
      <w:sz w:val="24"/>
      <w:szCs w:val="24"/>
      <w14:ligatures w14:val="none"/>
    </w:rPr>
  </w:style>
  <w:style w:type="character" w:customStyle="1" w:styleId="TitoloCarattere">
    <w:name w:val="Titolo Carattere"/>
    <w:basedOn w:val="Carpredefinitoparagrafo"/>
    <w:link w:val="Titolo"/>
    <w:uiPriority w:val="10"/>
    <w:rsid w:val="00737532"/>
    <w:rPr>
      <w:rFonts w:ascii="Calibri" w:eastAsia="Calibri" w:hAnsi="Calibri" w:cs="Calibri"/>
      <w:i/>
      <w:iCs/>
      <w:kern w:val="0"/>
      <w:sz w:val="24"/>
      <w:szCs w:val="24"/>
      <w14:ligatures w14:val="none"/>
    </w:rPr>
  </w:style>
  <w:style w:type="table" w:customStyle="1" w:styleId="TableNormal">
    <w:name w:val="Table Normal"/>
    <w:uiPriority w:val="2"/>
    <w:semiHidden/>
    <w:unhideWhenUsed/>
    <w:qFormat/>
    <w:rsid w:val="005153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153A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Paragrafoelenco">
    <w:name w:val="List Paragraph"/>
    <w:basedOn w:val="Normale"/>
    <w:uiPriority w:val="34"/>
    <w:qFormat/>
    <w:rsid w:val="00DF2566"/>
    <w:pPr>
      <w:ind w:left="720"/>
      <w:contextualSpacing/>
    </w:pPr>
  </w:style>
  <w:style w:type="paragraph" w:customStyle="1" w:styleId="Titolo31">
    <w:name w:val="Titolo 31"/>
    <w:basedOn w:val="Normale"/>
    <w:uiPriority w:val="1"/>
    <w:qFormat/>
    <w:rsid w:val="00530A74"/>
    <w:pPr>
      <w:widowControl w:val="0"/>
      <w:autoSpaceDE w:val="0"/>
      <w:autoSpaceDN w:val="0"/>
      <w:spacing w:after="0" w:line="240" w:lineRule="auto"/>
      <w:ind w:left="100" w:right="114"/>
      <w:jc w:val="both"/>
      <w:outlineLvl w:val="3"/>
    </w:pPr>
    <w:rPr>
      <w:rFonts w:ascii="Calibri" w:eastAsia="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978">
      <w:bodyDiv w:val="1"/>
      <w:marLeft w:val="0"/>
      <w:marRight w:val="0"/>
      <w:marTop w:val="0"/>
      <w:marBottom w:val="0"/>
      <w:divBdr>
        <w:top w:val="none" w:sz="0" w:space="0" w:color="auto"/>
        <w:left w:val="none" w:sz="0" w:space="0" w:color="auto"/>
        <w:bottom w:val="none" w:sz="0" w:space="0" w:color="auto"/>
        <w:right w:val="none" w:sz="0" w:space="0" w:color="auto"/>
      </w:divBdr>
    </w:div>
    <w:div w:id="11639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Quarto</dc:creator>
  <cp:keywords/>
  <dc:description/>
  <cp:lastModifiedBy>ites pitagora</cp:lastModifiedBy>
  <cp:revision>3</cp:revision>
  <cp:lastPrinted>2024-10-25T06:47:00Z</cp:lastPrinted>
  <dcterms:created xsi:type="dcterms:W3CDTF">2025-03-13T08:53:00Z</dcterms:created>
  <dcterms:modified xsi:type="dcterms:W3CDTF">2025-03-13T09:16:00Z</dcterms:modified>
</cp:coreProperties>
</file>