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Grigliatabella"/>
        <w:tblW w:w="10632" w:type="dxa"/>
        <w:tblInd w:w="-47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041"/>
        <w:gridCol w:w="1823"/>
        <w:gridCol w:w="4815"/>
        <w:gridCol w:w="1872"/>
        <w:gridCol w:w="1081"/>
      </w:tblGrid>
      <w:tr w:rsidR="00270576" w14:paraId="2209C011" w14:textId="77777777" w:rsidTr="00270576">
        <w:trPr>
          <w:trHeight w:val="841"/>
        </w:trPr>
        <w:tc>
          <w:tcPr>
            <w:tcW w:w="1041" w:type="dxa"/>
            <w:tcBorders>
              <w:top w:val="nil"/>
              <w:left w:val="nil"/>
              <w:bottom w:val="nil"/>
              <w:right w:val="nil"/>
            </w:tcBorders>
            <w:vAlign w:val="center"/>
          </w:tcPr>
          <w:p w14:paraId="7459E426" w14:textId="77777777" w:rsidR="00270576" w:rsidRPr="008A527C" w:rsidRDefault="00270576" w:rsidP="00270576">
            <w:pPr>
              <w:overflowPunct w:val="0"/>
              <w:autoSpaceDE w:val="0"/>
              <w:autoSpaceDN w:val="0"/>
              <w:adjustRightInd w:val="0"/>
              <w:ind w:left="-426"/>
              <w:textAlignment w:val="baseline"/>
              <w:rPr>
                <w:rFonts w:ascii="Arial" w:hAnsi="Arial" w:cs="Arial"/>
                <w:b/>
                <w:bCs/>
                <w:color w:val="000000"/>
                <w:spacing w:val="40"/>
                <w:kern w:val="24"/>
                <w:sz w:val="16"/>
                <w:szCs w:val="16"/>
              </w:rPr>
            </w:pPr>
            <w:r>
              <w:rPr>
                <w:rFonts w:ascii="Arial" w:hAnsi="Arial" w:cs="Arial"/>
                <w:b/>
                <w:bCs/>
                <w:noProof/>
                <w:color w:val="000000"/>
                <w:spacing w:val="40"/>
                <w:kern w:val="24"/>
                <w:sz w:val="16"/>
                <w:szCs w:val="16"/>
              </w:rPr>
              <w:drawing>
                <wp:anchor distT="0" distB="0" distL="114300" distR="114300" simplePos="0" relativeHeight="251659264" behindDoc="0" locked="0" layoutInCell="1" allowOverlap="1" wp14:anchorId="36EDB3E5" wp14:editId="581B2824">
                  <wp:simplePos x="0" y="0"/>
                  <wp:positionH relativeFrom="column">
                    <wp:posOffset>36195</wp:posOffset>
                  </wp:positionH>
                  <wp:positionV relativeFrom="paragraph">
                    <wp:posOffset>36830</wp:posOffset>
                  </wp:positionV>
                  <wp:extent cx="464400" cy="453600"/>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400" cy="453600"/>
                          </a:xfrm>
                          <a:prstGeom prst="rect">
                            <a:avLst/>
                          </a:prstGeom>
                        </pic:spPr>
                      </pic:pic>
                    </a:graphicData>
                  </a:graphic>
                </wp:anchor>
              </w:drawing>
            </w:r>
          </w:p>
        </w:tc>
        <w:tc>
          <w:tcPr>
            <w:tcW w:w="8510" w:type="dxa"/>
            <w:gridSpan w:val="3"/>
            <w:tcBorders>
              <w:top w:val="nil"/>
              <w:left w:val="nil"/>
              <w:bottom w:val="nil"/>
              <w:right w:val="nil"/>
            </w:tcBorders>
            <w:vAlign w:val="center"/>
          </w:tcPr>
          <w:p w14:paraId="37927ED1" w14:textId="77777777" w:rsidR="00270576" w:rsidRDefault="00270576" w:rsidP="00270576">
            <w:pPr>
              <w:overflowPunct w:val="0"/>
              <w:autoSpaceDE w:val="0"/>
              <w:autoSpaceDN w:val="0"/>
              <w:adjustRightInd w:val="0"/>
              <w:spacing w:line="276" w:lineRule="auto"/>
              <w:ind w:left="-426"/>
              <w:jc w:val="center"/>
              <w:textAlignment w:val="baseline"/>
              <w:rPr>
                <w:rFonts w:ascii="Arial" w:hAnsi="Arial" w:cs="Arial"/>
                <w:b/>
                <w:color w:val="4782E1"/>
                <w:spacing w:val="30"/>
                <w:kern w:val="44"/>
                <w:sz w:val="36"/>
              </w:rPr>
            </w:pPr>
            <w:r w:rsidRPr="006824F5">
              <w:rPr>
                <w:rFonts w:ascii="Arial" w:hAnsi="Arial" w:cs="Arial"/>
                <w:b/>
                <w:bCs/>
                <w:color w:val="000000"/>
                <w:spacing w:val="40"/>
                <w:kern w:val="24"/>
                <w:sz w:val="28"/>
                <w:szCs w:val="28"/>
              </w:rPr>
              <w:t>ISTITUTO  TECNICO  ECONOMICO  STATALE</w:t>
            </w:r>
          </w:p>
          <w:p w14:paraId="0A17D8E4" w14:textId="77777777" w:rsidR="00270576" w:rsidRPr="00E84890" w:rsidRDefault="00270576" w:rsidP="00270576">
            <w:pPr>
              <w:overflowPunct w:val="0"/>
              <w:autoSpaceDE w:val="0"/>
              <w:autoSpaceDN w:val="0"/>
              <w:adjustRightInd w:val="0"/>
              <w:spacing w:line="276" w:lineRule="auto"/>
              <w:ind w:left="-426"/>
              <w:jc w:val="center"/>
              <w:textAlignment w:val="baseline"/>
              <w:rPr>
                <w:rFonts w:ascii="Arial" w:hAnsi="Arial" w:cs="Arial"/>
                <w:b/>
                <w:color w:val="4782E1"/>
                <w:spacing w:val="30"/>
                <w:kern w:val="44"/>
                <w:sz w:val="36"/>
              </w:rPr>
            </w:pPr>
            <w:r w:rsidRPr="00952CF5">
              <w:rPr>
                <w:rFonts w:ascii="Arial" w:hAnsi="Arial" w:cs="Arial"/>
                <w:b/>
                <w:color w:val="4782E1"/>
                <w:spacing w:val="30"/>
                <w:kern w:val="44"/>
                <w:sz w:val="36"/>
              </w:rPr>
              <w:t>POLO COMMERCIALE “PITAGORA”</w:t>
            </w:r>
          </w:p>
        </w:tc>
        <w:tc>
          <w:tcPr>
            <w:tcW w:w="1081" w:type="dxa"/>
            <w:tcBorders>
              <w:top w:val="nil"/>
              <w:left w:val="nil"/>
              <w:bottom w:val="nil"/>
              <w:right w:val="nil"/>
            </w:tcBorders>
            <w:vAlign w:val="center"/>
          </w:tcPr>
          <w:p w14:paraId="4FE868CF" w14:textId="77777777" w:rsidR="00270576" w:rsidRPr="00A8792B" w:rsidRDefault="00270576" w:rsidP="00270576">
            <w:pPr>
              <w:rPr>
                <w:sz w:val="16"/>
                <w:szCs w:val="16"/>
              </w:rPr>
            </w:pPr>
            <w:r>
              <w:rPr>
                <w:noProof/>
                <w:sz w:val="16"/>
                <w:szCs w:val="16"/>
              </w:rPr>
              <w:drawing>
                <wp:inline distT="0" distB="0" distL="0" distR="0" wp14:anchorId="24DFBFA7" wp14:editId="36C82397">
                  <wp:extent cx="465455" cy="474345"/>
                  <wp:effectExtent l="0" t="0" r="0" b="190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 cy="474345"/>
                          </a:xfrm>
                          <a:prstGeom prst="rect">
                            <a:avLst/>
                          </a:prstGeom>
                        </pic:spPr>
                      </pic:pic>
                    </a:graphicData>
                  </a:graphic>
                </wp:inline>
              </w:drawing>
            </w:r>
          </w:p>
        </w:tc>
      </w:tr>
      <w:tr w:rsidR="00270576" w14:paraId="7DABF297" w14:textId="77777777" w:rsidTr="00270576">
        <w:trPr>
          <w:trHeight w:val="188"/>
        </w:trPr>
        <w:tc>
          <w:tcPr>
            <w:tcW w:w="10632" w:type="dxa"/>
            <w:gridSpan w:val="5"/>
            <w:tcBorders>
              <w:top w:val="nil"/>
              <w:bottom w:val="single" w:sz="4" w:space="0" w:color="auto"/>
            </w:tcBorders>
          </w:tcPr>
          <w:p w14:paraId="6B1A111C" w14:textId="77777777" w:rsidR="00270576" w:rsidRDefault="00270576" w:rsidP="00270576">
            <w:pPr>
              <w:jc w:val="center"/>
              <w:rPr>
                <w:rFonts w:ascii="Arial" w:hAnsi="Arial" w:cs="Arial"/>
                <w:b/>
                <w:bCs/>
                <w:color w:val="000000"/>
                <w:kern w:val="24"/>
                <w:sz w:val="18"/>
                <w:szCs w:val="18"/>
              </w:rPr>
            </w:pPr>
          </w:p>
          <w:p w14:paraId="620F3D35" w14:textId="77777777" w:rsidR="00270576" w:rsidRPr="00A339F1" w:rsidRDefault="00270576" w:rsidP="00270576">
            <w:pPr>
              <w:jc w:val="center"/>
              <w:rPr>
                <w:sz w:val="18"/>
                <w:szCs w:val="18"/>
              </w:rPr>
            </w:pPr>
            <w:r w:rsidRPr="00A339F1">
              <w:rPr>
                <w:rFonts w:ascii="Arial" w:hAnsi="Arial" w:cs="Arial"/>
                <w:b/>
                <w:bCs/>
                <w:color w:val="000000"/>
                <w:kern w:val="24"/>
                <w:sz w:val="18"/>
                <w:szCs w:val="18"/>
              </w:rPr>
              <w:t xml:space="preserve">Amministrazione, Finanza e Marketing - Relazioni Internazionali - Sistemi Informativi Aziendali – Turismo – Corso </w:t>
            </w:r>
            <w:r>
              <w:rPr>
                <w:rFonts w:ascii="Arial" w:hAnsi="Arial" w:cs="Arial"/>
                <w:b/>
                <w:bCs/>
                <w:color w:val="000000"/>
                <w:kern w:val="24"/>
                <w:sz w:val="18"/>
                <w:szCs w:val="18"/>
              </w:rPr>
              <w:t>S</w:t>
            </w:r>
            <w:r w:rsidRPr="00A339F1">
              <w:rPr>
                <w:rFonts w:ascii="Arial" w:hAnsi="Arial" w:cs="Arial"/>
                <w:b/>
                <w:bCs/>
                <w:color w:val="000000"/>
                <w:kern w:val="24"/>
                <w:sz w:val="18"/>
                <w:szCs w:val="18"/>
              </w:rPr>
              <w:t>erale</w:t>
            </w:r>
          </w:p>
        </w:tc>
      </w:tr>
      <w:tr w:rsidR="00270576" w:rsidRPr="00E55DF7" w14:paraId="615BF195" w14:textId="77777777" w:rsidTr="00270576">
        <w:trPr>
          <w:trHeight w:val="686"/>
        </w:trPr>
        <w:tc>
          <w:tcPr>
            <w:tcW w:w="2864" w:type="dxa"/>
            <w:gridSpan w:val="2"/>
            <w:tcBorders>
              <w:top w:val="single" w:sz="4" w:space="0" w:color="auto"/>
              <w:left w:val="nil"/>
              <w:right w:val="nil"/>
            </w:tcBorders>
            <w:vAlign w:val="center"/>
          </w:tcPr>
          <w:p w14:paraId="488690FA" w14:textId="77777777" w:rsidR="00270576" w:rsidRDefault="00270576" w:rsidP="00270576">
            <w:pPr>
              <w:rPr>
                <w:rFonts w:ascii="Arial" w:hAnsi="Arial" w:cs="Arial"/>
                <w:bCs/>
                <w:color w:val="000000"/>
                <w:kern w:val="24"/>
                <w:sz w:val="16"/>
                <w:szCs w:val="20"/>
              </w:rPr>
            </w:pPr>
            <w:r w:rsidRPr="000C4EEE">
              <w:rPr>
                <w:rFonts w:ascii="Arial" w:hAnsi="Arial" w:cs="Arial"/>
                <w:bCs/>
                <w:color w:val="000000"/>
                <w:kern w:val="24"/>
                <w:sz w:val="16"/>
                <w:szCs w:val="20"/>
              </w:rPr>
              <w:t>Via Pupino, 10/A -</w:t>
            </w:r>
            <w:r>
              <w:rPr>
                <w:rFonts w:ascii="Arial" w:hAnsi="Arial" w:cs="Arial"/>
                <w:bCs/>
                <w:color w:val="000000"/>
                <w:kern w:val="24"/>
                <w:sz w:val="16"/>
                <w:szCs w:val="20"/>
              </w:rPr>
              <w:t>74123 Taranto</w:t>
            </w:r>
          </w:p>
          <w:p w14:paraId="6D74A5E7" w14:textId="77777777" w:rsidR="00270576" w:rsidRPr="00F50BC0" w:rsidRDefault="00270576" w:rsidP="00270576">
            <w:pPr>
              <w:rPr>
                <w:rFonts w:ascii="Arial" w:hAnsi="Arial" w:cs="Arial"/>
                <w:bCs/>
                <w:color w:val="000000"/>
                <w:kern w:val="24"/>
                <w:sz w:val="16"/>
                <w:szCs w:val="20"/>
              </w:rPr>
            </w:pPr>
            <w:r w:rsidRPr="00F50BC0">
              <w:rPr>
                <w:rFonts w:ascii="Arial" w:hAnsi="Arial" w:cs="Arial"/>
                <w:bCs/>
                <w:color w:val="000000"/>
                <w:kern w:val="24"/>
                <w:sz w:val="16"/>
                <w:szCs w:val="20"/>
              </w:rPr>
              <w:t>tel. 099/4532177 - fax 099/45901</w:t>
            </w:r>
            <w:r>
              <w:rPr>
                <w:rFonts w:ascii="Arial" w:hAnsi="Arial" w:cs="Arial"/>
                <w:bCs/>
                <w:color w:val="000000"/>
                <w:kern w:val="24"/>
                <w:sz w:val="16"/>
                <w:szCs w:val="20"/>
              </w:rPr>
              <w:t>2</w:t>
            </w:r>
            <w:r w:rsidRPr="00F50BC0">
              <w:rPr>
                <w:rFonts w:ascii="Arial" w:hAnsi="Arial" w:cs="Arial"/>
                <w:bCs/>
                <w:color w:val="000000"/>
                <w:kern w:val="24"/>
                <w:sz w:val="16"/>
                <w:szCs w:val="20"/>
              </w:rPr>
              <w:t>2</w:t>
            </w:r>
          </w:p>
          <w:p w14:paraId="2F0D7C04" w14:textId="77777777" w:rsidR="00270576" w:rsidRPr="00A800A0" w:rsidRDefault="00270576" w:rsidP="00270576">
            <w:pPr>
              <w:rPr>
                <w:rFonts w:ascii="Arial" w:hAnsi="Arial" w:cs="Arial"/>
                <w:bCs/>
                <w:color w:val="000000"/>
                <w:kern w:val="24"/>
                <w:sz w:val="16"/>
                <w:szCs w:val="16"/>
              </w:rPr>
            </w:pPr>
            <w:r w:rsidRPr="00A800A0">
              <w:rPr>
                <w:rFonts w:ascii="Arial" w:hAnsi="Arial" w:cs="Arial"/>
                <w:bCs/>
                <w:color w:val="000000"/>
                <w:kern w:val="24"/>
                <w:sz w:val="16"/>
                <w:szCs w:val="16"/>
              </w:rPr>
              <w:t xml:space="preserve">C.F. </w:t>
            </w:r>
            <w:r w:rsidRPr="00A800A0">
              <w:rPr>
                <w:rFonts w:ascii="Arial" w:hAnsi="Arial" w:cs="Arial"/>
                <w:sz w:val="16"/>
                <w:szCs w:val="16"/>
              </w:rPr>
              <w:t xml:space="preserve">90214370737  </w:t>
            </w:r>
          </w:p>
          <w:p w14:paraId="335B6AEA" w14:textId="77777777" w:rsidR="00270576" w:rsidRDefault="00270576" w:rsidP="00270576">
            <w:pPr>
              <w:rPr>
                <w:rFonts w:ascii="Arial" w:hAnsi="Arial" w:cs="Arial"/>
                <w:bCs/>
                <w:color w:val="000000"/>
                <w:kern w:val="24"/>
                <w:sz w:val="16"/>
                <w:szCs w:val="20"/>
              </w:rPr>
            </w:pPr>
            <w:r w:rsidRPr="000C4EEE">
              <w:rPr>
                <w:rFonts w:ascii="Arial" w:hAnsi="Arial" w:cs="Arial"/>
                <w:bCs/>
                <w:color w:val="000000"/>
                <w:kern w:val="24"/>
                <w:sz w:val="16"/>
                <w:szCs w:val="20"/>
              </w:rPr>
              <w:t>Via Mascherpa, 6 - 74121 Taranto</w:t>
            </w:r>
          </w:p>
          <w:p w14:paraId="55215518" w14:textId="77777777" w:rsidR="00270576" w:rsidRPr="00A8792B" w:rsidRDefault="00270576" w:rsidP="00270576">
            <w:pPr>
              <w:rPr>
                <w:noProof/>
                <w:sz w:val="16"/>
                <w:szCs w:val="16"/>
              </w:rPr>
            </w:pPr>
            <w:r w:rsidRPr="00F50BC0">
              <w:rPr>
                <w:rFonts w:ascii="Arial" w:hAnsi="Arial" w:cs="Arial"/>
                <w:bCs/>
                <w:color w:val="000000"/>
                <w:kern w:val="24"/>
                <w:sz w:val="16"/>
                <w:szCs w:val="20"/>
              </w:rPr>
              <w:t>tel. 099/7707180 - fax 099/7793123</w:t>
            </w:r>
          </w:p>
        </w:tc>
        <w:tc>
          <w:tcPr>
            <w:tcW w:w="4815" w:type="dxa"/>
            <w:tcBorders>
              <w:top w:val="single" w:sz="4" w:space="0" w:color="auto"/>
              <w:left w:val="nil"/>
              <w:right w:val="nil"/>
            </w:tcBorders>
            <w:vAlign w:val="center"/>
          </w:tcPr>
          <w:p w14:paraId="7ACA5B7F" w14:textId="77777777" w:rsidR="00270576" w:rsidRDefault="00270576" w:rsidP="00270576">
            <w:pPr>
              <w:overflowPunct w:val="0"/>
              <w:autoSpaceDE w:val="0"/>
              <w:autoSpaceDN w:val="0"/>
              <w:adjustRightInd w:val="0"/>
              <w:textAlignment w:val="baseline"/>
              <w:rPr>
                <w:rFonts w:ascii="Arial" w:hAnsi="Arial" w:cs="Arial"/>
                <w:b/>
                <w:bCs/>
                <w:color w:val="000000"/>
                <w:spacing w:val="40"/>
                <w:kern w:val="24"/>
              </w:rPr>
            </w:pPr>
            <w:r>
              <w:rPr>
                <w:rFonts w:ascii="Arial" w:hAnsi="Arial" w:cs="Arial"/>
                <w:b/>
                <w:bCs/>
                <w:noProof/>
                <w:color w:val="000000"/>
                <w:spacing w:val="40"/>
                <w:kern w:val="24"/>
              </w:rPr>
              <w:drawing>
                <wp:inline distT="0" distB="0" distL="0" distR="0" wp14:anchorId="370A1AFE" wp14:editId="19BA5286">
                  <wp:extent cx="2920365" cy="678815"/>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i PON 2014-2020 (fse-fesr) cort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0365" cy="678815"/>
                          </a:xfrm>
                          <a:prstGeom prst="rect">
                            <a:avLst/>
                          </a:prstGeom>
                        </pic:spPr>
                      </pic:pic>
                    </a:graphicData>
                  </a:graphic>
                </wp:inline>
              </w:drawing>
            </w:r>
          </w:p>
        </w:tc>
        <w:tc>
          <w:tcPr>
            <w:tcW w:w="2953" w:type="dxa"/>
            <w:gridSpan w:val="2"/>
            <w:tcBorders>
              <w:top w:val="single" w:sz="4" w:space="0" w:color="auto"/>
              <w:left w:val="nil"/>
              <w:right w:val="nil"/>
            </w:tcBorders>
            <w:vAlign w:val="center"/>
          </w:tcPr>
          <w:p w14:paraId="402518EA" w14:textId="77777777" w:rsidR="00270576" w:rsidRDefault="00270576" w:rsidP="00270576">
            <w:pPr>
              <w:spacing w:line="276" w:lineRule="auto"/>
              <w:rPr>
                <w:rFonts w:ascii="Arial" w:hAnsi="Arial" w:cs="Arial"/>
                <w:bCs/>
                <w:color w:val="000000"/>
                <w:kern w:val="24"/>
                <w:sz w:val="16"/>
                <w:szCs w:val="20"/>
              </w:rPr>
            </w:pPr>
            <w:r>
              <w:rPr>
                <w:rFonts w:ascii="Arial" w:hAnsi="Arial" w:cs="Arial"/>
                <w:bCs/>
                <w:color w:val="000000"/>
                <w:kern w:val="24"/>
                <w:sz w:val="16"/>
                <w:szCs w:val="20"/>
              </w:rPr>
              <w:t>T</w:t>
            </w:r>
            <w:r w:rsidRPr="00F50BC0">
              <w:rPr>
                <w:rFonts w:ascii="Arial" w:hAnsi="Arial" w:cs="Arial"/>
                <w:bCs/>
                <w:kern w:val="24"/>
                <w:sz w:val="16"/>
                <w:szCs w:val="20"/>
              </w:rPr>
              <w:t>ATD08000P@istruzione.it</w:t>
            </w:r>
          </w:p>
          <w:p w14:paraId="6A39938F" w14:textId="77777777" w:rsidR="00270576" w:rsidRDefault="00270576" w:rsidP="00270576">
            <w:pPr>
              <w:spacing w:line="276" w:lineRule="auto"/>
              <w:rPr>
                <w:rFonts w:ascii="Arial" w:hAnsi="Arial" w:cs="Arial"/>
                <w:bCs/>
                <w:color w:val="000000"/>
                <w:kern w:val="24"/>
                <w:sz w:val="16"/>
                <w:szCs w:val="20"/>
              </w:rPr>
            </w:pPr>
            <w:r>
              <w:rPr>
                <w:rFonts w:ascii="Arial" w:hAnsi="Arial" w:cs="Arial"/>
                <w:bCs/>
                <w:color w:val="000000"/>
                <w:kern w:val="24"/>
                <w:sz w:val="16"/>
                <w:szCs w:val="20"/>
              </w:rPr>
              <w:t>TATD08</w:t>
            </w:r>
            <w:r w:rsidRPr="00A339F1">
              <w:rPr>
                <w:rFonts w:ascii="Arial" w:hAnsi="Arial" w:cs="Arial"/>
                <w:bCs/>
                <w:color w:val="000000"/>
                <w:kern w:val="24"/>
                <w:sz w:val="16"/>
                <w:szCs w:val="20"/>
              </w:rPr>
              <w:t>000P@pec.istruzione.it</w:t>
            </w:r>
          </w:p>
          <w:p w14:paraId="3DDECAE3" w14:textId="77777777" w:rsidR="00270576" w:rsidRPr="00A800A0" w:rsidRDefault="00270576" w:rsidP="00270576">
            <w:pPr>
              <w:spacing w:line="276" w:lineRule="auto"/>
              <w:rPr>
                <w:rFonts w:ascii="Arial" w:hAnsi="Arial" w:cs="Arial"/>
                <w:bCs/>
                <w:kern w:val="24"/>
                <w:sz w:val="16"/>
                <w:szCs w:val="16"/>
                <w:lang w:val="fr-FR"/>
              </w:rPr>
            </w:pPr>
            <w:r>
              <w:rPr>
                <w:rFonts w:ascii="Arial" w:hAnsi="Arial" w:cs="Arial"/>
                <w:bCs/>
                <w:kern w:val="24"/>
                <w:sz w:val="16"/>
                <w:szCs w:val="16"/>
                <w:lang w:val="fr-FR"/>
              </w:rPr>
              <w:t xml:space="preserve">Codice </w:t>
            </w:r>
            <w:r w:rsidRPr="00A800A0">
              <w:rPr>
                <w:rFonts w:ascii="Arial" w:hAnsi="Arial" w:cs="Arial"/>
                <w:bCs/>
                <w:kern w:val="24"/>
                <w:sz w:val="16"/>
                <w:szCs w:val="16"/>
                <w:lang w:val="fr-FR"/>
              </w:rPr>
              <w:t>U</w:t>
            </w:r>
            <w:r>
              <w:rPr>
                <w:rFonts w:ascii="Arial" w:hAnsi="Arial" w:cs="Arial"/>
                <w:bCs/>
                <w:kern w:val="24"/>
                <w:sz w:val="16"/>
                <w:szCs w:val="16"/>
                <w:lang w:val="fr-FR"/>
              </w:rPr>
              <w:t>nivoco Ufficio</w:t>
            </w:r>
            <w:r w:rsidRPr="00A800A0">
              <w:rPr>
                <w:rFonts w:ascii="Arial" w:hAnsi="Arial" w:cs="Arial"/>
                <w:bCs/>
                <w:kern w:val="24"/>
                <w:sz w:val="16"/>
                <w:szCs w:val="16"/>
                <w:lang w:val="fr-FR"/>
              </w:rPr>
              <w:t xml:space="preserve"> : </w:t>
            </w:r>
            <w:r w:rsidRPr="00A800A0">
              <w:rPr>
                <w:rStyle w:val="fs18"/>
                <w:rFonts w:ascii="Arial" w:hAnsi="Arial" w:cs="Arial"/>
                <w:bCs/>
                <w:sz w:val="16"/>
                <w:szCs w:val="16"/>
              </w:rPr>
              <w:t xml:space="preserve">UFBCZL  </w:t>
            </w:r>
          </w:p>
          <w:p w14:paraId="271A3C8F" w14:textId="77777777" w:rsidR="00270576" w:rsidRDefault="00270576" w:rsidP="00270576">
            <w:pPr>
              <w:spacing w:line="276" w:lineRule="auto"/>
              <w:rPr>
                <w:rFonts w:ascii="Arial" w:hAnsi="Arial" w:cs="Arial"/>
                <w:bCs/>
                <w:kern w:val="24"/>
                <w:sz w:val="16"/>
                <w:szCs w:val="20"/>
                <w:lang w:val="fr-FR"/>
              </w:rPr>
            </w:pPr>
            <w:r w:rsidRPr="00A800A0">
              <w:rPr>
                <w:rStyle w:val="fs18"/>
                <w:rFonts w:ascii="Arial" w:hAnsi="Arial" w:cs="Arial"/>
                <w:bCs/>
                <w:sz w:val="16"/>
                <w:szCs w:val="16"/>
              </w:rPr>
              <w:t>IPA: istsc_tatd08000p</w:t>
            </w:r>
          </w:p>
          <w:p w14:paraId="3492087A" w14:textId="77777777" w:rsidR="00270576" w:rsidRPr="00F50BC0" w:rsidRDefault="00270576" w:rsidP="00270576">
            <w:pPr>
              <w:rPr>
                <w:noProof/>
                <w:sz w:val="16"/>
                <w:szCs w:val="16"/>
                <w:lang w:val="en-US"/>
              </w:rPr>
            </w:pPr>
            <w:r w:rsidRPr="00806E45">
              <w:rPr>
                <w:rFonts w:ascii="Arial" w:hAnsi="Arial" w:cs="Arial"/>
                <w:bCs/>
                <w:kern w:val="24"/>
                <w:sz w:val="16"/>
                <w:szCs w:val="20"/>
                <w:lang w:val="en-US"/>
              </w:rPr>
              <w:t>Sito we</w:t>
            </w:r>
            <w:r>
              <w:rPr>
                <w:rFonts w:ascii="Arial" w:hAnsi="Arial" w:cs="Arial"/>
                <w:bCs/>
                <w:kern w:val="24"/>
                <w:sz w:val="16"/>
                <w:szCs w:val="20"/>
                <w:lang w:val="en-US"/>
              </w:rPr>
              <w:t xml:space="preserve">b: </w:t>
            </w:r>
            <w:r w:rsidRPr="00662C7A">
              <w:rPr>
                <w:rFonts w:ascii="Arial" w:hAnsi="Arial" w:cs="Arial"/>
                <w:bCs/>
                <w:kern w:val="24"/>
                <w:sz w:val="16"/>
                <w:szCs w:val="20"/>
                <w:lang w:val="fr-FR"/>
              </w:rPr>
              <w:t>www.pitagorataranto.gov.it</w:t>
            </w:r>
          </w:p>
        </w:tc>
      </w:tr>
    </w:tbl>
    <w:p w14:paraId="1F4FC2FD" w14:textId="77777777" w:rsidR="00270576" w:rsidRDefault="00270576" w:rsidP="00270576">
      <w:pPr>
        <w:pStyle w:val="Titolo"/>
        <w:jc w:val="left"/>
        <w:rPr>
          <w:sz w:val="20"/>
        </w:rPr>
      </w:pPr>
    </w:p>
    <w:p w14:paraId="51F81FED" w14:textId="77777777" w:rsidR="00270576" w:rsidRDefault="00270576" w:rsidP="00270576">
      <w:pPr>
        <w:pStyle w:val="Titolo"/>
        <w:jc w:val="left"/>
        <w:rPr>
          <w:sz w:val="20"/>
        </w:rPr>
      </w:pPr>
      <w:r>
        <w:rPr>
          <w:sz w:val="20"/>
        </w:rPr>
        <w:t xml:space="preserve"> </w:t>
      </w:r>
    </w:p>
    <w:p w14:paraId="150285DB" w14:textId="77777777" w:rsidR="00134E45" w:rsidRPr="00E55DF7" w:rsidRDefault="00134E45" w:rsidP="00134E45">
      <w:pPr>
        <w:rPr>
          <w:b/>
          <w:sz w:val="44"/>
          <w:szCs w:val="44"/>
          <w:lang w:val="en-GB"/>
        </w:rPr>
      </w:pPr>
    </w:p>
    <w:p w14:paraId="70C3835B" w14:textId="77777777" w:rsidR="00270576" w:rsidRPr="00E55DF7" w:rsidRDefault="00270576" w:rsidP="00134E45">
      <w:pPr>
        <w:rPr>
          <w:b/>
          <w:sz w:val="44"/>
          <w:szCs w:val="44"/>
          <w:lang w:val="en-GB"/>
        </w:rPr>
      </w:pPr>
    </w:p>
    <w:p w14:paraId="17933060" w14:textId="77777777" w:rsidR="00270576" w:rsidRPr="00E55DF7" w:rsidRDefault="00270576" w:rsidP="00134E45">
      <w:pPr>
        <w:rPr>
          <w:b/>
          <w:sz w:val="44"/>
          <w:szCs w:val="44"/>
          <w:lang w:val="en-GB"/>
        </w:rPr>
      </w:pPr>
    </w:p>
    <w:p w14:paraId="04B37F29" w14:textId="77777777" w:rsidR="00270576" w:rsidRPr="00E55DF7" w:rsidRDefault="00270576" w:rsidP="00134E45">
      <w:pPr>
        <w:rPr>
          <w:b/>
          <w:sz w:val="44"/>
          <w:szCs w:val="44"/>
          <w:lang w:val="en-GB"/>
        </w:rPr>
      </w:pPr>
    </w:p>
    <w:p w14:paraId="752208C8" w14:textId="77777777" w:rsidR="00270576" w:rsidRPr="00E55DF7" w:rsidRDefault="00270576" w:rsidP="00134E45">
      <w:pPr>
        <w:rPr>
          <w:b/>
          <w:sz w:val="44"/>
          <w:szCs w:val="44"/>
          <w:lang w:val="en-GB"/>
        </w:rPr>
      </w:pPr>
    </w:p>
    <w:p w14:paraId="35B7C609" w14:textId="77777777" w:rsidR="00270576" w:rsidRPr="00E55DF7" w:rsidRDefault="00270576" w:rsidP="00134E45">
      <w:pPr>
        <w:rPr>
          <w:b/>
          <w:sz w:val="44"/>
          <w:szCs w:val="44"/>
          <w:lang w:val="en-GB"/>
        </w:rPr>
      </w:pPr>
    </w:p>
    <w:p w14:paraId="76E749FB" w14:textId="77777777" w:rsidR="00270576" w:rsidRPr="00444BB4" w:rsidRDefault="00270576" w:rsidP="00270576">
      <w:pPr>
        <w:spacing w:line="360" w:lineRule="auto"/>
        <w:jc w:val="center"/>
        <w:rPr>
          <w:b/>
          <w:sz w:val="72"/>
          <w:szCs w:val="72"/>
        </w:rPr>
      </w:pPr>
      <w:r w:rsidRPr="00444BB4">
        <w:rPr>
          <w:b/>
          <w:sz w:val="72"/>
          <w:szCs w:val="72"/>
        </w:rPr>
        <w:t>PIANO EDUCATIVO INDIVIDUALIZZATO</w:t>
      </w:r>
    </w:p>
    <w:p w14:paraId="220E18F2" w14:textId="77777777" w:rsidR="00270576" w:rsidRDefault="00270576" w:rsidP="00270576">
      <w:pPr>
        <w:rPr>
          <w:b/>
          <w:sz w:val="44"/>
          <w:szCs w:val="44"/>
        </w:rPr>
      </w:pPr>
    </w:p>
    <w:p w14:paraId="11DFD203" w14:textId="77777777" w:rsidR="00270576" w:rsidRDefault="00270576" w:rsidP="00270576">
      <w:pPr>
        <w:rPr>
          <w:b/>
          <w:sz w:val="44"/>
          <w:szCs w:val="44"/>
        </w:rPr>
      </w:pPr>
    </w:p>
    <w:p w14:paraId="52886540" w14:textId="77777777" w:rsidR="00270576" w:rsidRDefault="00270576" w:rsidP="00270576">
      <w:pPr>
        <w:rPr>
          <w:b/>
          <w:sz w:val="44"/>
          <w:szCs w:val="44"/>
        </w:rPr>
      </w:pPr>
    </w:p>
    <w:p w14:paraId="55A12FE0" w14:textId="77777777" w:rsidR="00270576" w:rsidRDefault="00270576" w:rsidP="00270576">
      <w:pPr>
        <w:rPr>
          <w:b/>
          <w:sz w:val="44"/>
          <w:szCs w:val="44"/>
        </w:rPr>
      </w:pPr>
    </w:p>
    <w:p w14:paraId="47B65FC8" w14:textId="77777777" w:rsidR="00FA52CF" w:rsidRDefault="00FA52CF" w:rsidP="00270576">
      <w:pPr>
        <w:rPr>
          <w:b/>
          <w:sz w:val="44"/>
          <w:szCs w:val="44"/>
        </w:rPr>
      </w:pPr>
    </w:p>
    <w:p w14:paraId="23B6863C" w14:textId="77777777" w:rsidR="00270576" w:rsidRDefault="00270576" w:rsidP="00270576">
      <w:pPr>
        <w:rPr>
          <w:b/>
          <w:sz w:val="44"/>
          <w:szCs w:val="44"/>
        </w:rPr>
      </w:pPr>
    </w:p>
    <w:p w14:paraId="2C4867D1" w14:textId="77777777" w:rsidR="00270576" w:rsidRPr="00E55DF7" w:rsidRDefault="00270576" w:rsidP="00270576">
      <w:pPr>
        <w:pStyle w:val="Titolo"/>
        <w:rPr>
          <w:sz w:val="44"/>
          <w:szCs w:val="44"/>
          <w:lang w:val="it-IT"/>
        </w:rPr>
      </w:pPr>
      <w:r w:rsidRPr="00E55DF7">
        <w:rPr>
          <w:sz w:val="44"/>
          <w:szCs w:val="44"/>
          <w:lang w:val="it-IT"/>
        </w:rPr>
        <w:t>Anno Scolastico: 2017/2018</w:t>
      </w:r>
    </w:p>
    <w:p w14:paraId="1CD5D24A" w14:textId="41D6D596" w:rsidR="00134E45" w:rsidRDefault="00134E45" w:rsidP="00134E45">
      <w:pPr>
        <w:rPr>
          <w:b/>
          <w:sz w:val="44"/>
          <w:szCs w:val="44"/>
        </w:rPr>
      </w:pPr>
    </w:p>
    <w:p w14:paraId="063B9A99" w14:textId="77777777" w:rsidR="005065F6" w:rsidRDefault="005065F6" w:rsidP="00134E45">
      <w:pPr>
        <w:rPr>
          <w:b/>
          <w:sz w:val="44"/>
          <w:szCs w:val="44"/>
        </w:rPr>
      </w:pPr>
    </w:p>
    <w:p w14:paraId="01FD0B68" w14:textId="77777777" w:rsidR="004F5A58" w:rsidRDefault="004F5A58" w:rsidP="00134E45">
      <w:pPr>
        <w:rPr>
          <w:b/>
          <w:sz w:val="44"/>
          <w:szCs w:val="44"/>
        </w:rPr>
      </w:pPr>
    </w:p>
    <w:p w14:paraId="63AB3DEA" w14:textId="77777777" w:rsidR="004F5A58" w:rsidRDefault="004F5A58" w:rsidP="00134E45">
      <w:pPr>
        <w:rPr>
          <w:b/>
          <w:sz w:val="44"/>
          <w:szCs w:val="44"/>
        </w:rPr>
      </w:pPr>
    </w:p>
    <w:p w14:paraId="37A6A604" w14:textId="77777777" w:rsidR="005065F6" w:rsidRDefault="005065F6" w:rsidP="00134E45">
      <w:pPr>
        <w:rPr>
          <w:b/>
          <w:sz w:val="44"/>
          <w:szCs w:val="44"/>
        </w:rPr>
      </w:pPr>
    </w:p>
    <w:p w14:paraId="4AFEFC66" w14:textId="77777777" w:rsidR="00134E45" w:rsidRPr="00134E45" w:rsidRDefault="00134E45" w:rsidP="00134E45">
      <w:pPr>
        <w:pStyle w:val="Sottotitolo"/>
        <w:spacing w:line="360" w:lineRule="auto"/>
        <w:rPr>
          <w:sz w:val="28"/>
          <w:szCs w:val="28"/>
        </w:rPr>
      </w:pPr>
      <w:r w:rsidRPr="00134E45">
        <w:rPr>
          <w:sz w:val="28"/>
          <w:szCs w:val="28"/>
        </w:rPr>
        <w:t>SCHEDA ANAGRAFICA DELL’ALUNNO</w:t>
      </w:r>
    </w:p>
    <w:p w14:paraId="3325B796" w14:textId="77777777" w:rsidR="00134E45" w:rsidRDefault="00134E45"/>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772"/>
      </w:tblGrid>
      <w:tr w:rsidR="00134E45" w14:paraId="3E4CEAFE" w14:textId="77777777" w:rsidTr="005065F6">
        <w:trPr>
          <w:trHeight w:val="680"/>
        </w:trPr>
        <w:tc>
          <w:tcPr>
            <w:tcW w:w="9772" w:type="dxa"/>
            <w:vAlign w:val="center"/>
          </w:tcPr>
          <w:p w14:paraId="4900C9DC" w14:textId="77777777" w:rsidR="00134E45" w:rsidRPr="00134E45" w:rsidRDefault="00134E45" w:rsidP="00134E45">
            <w:pPr>
              <w:rPr>
                <w:b/>
              </w:rPr>
            </w:pPr>
            <w:r w:rsidRPr="00134E45">
              <w:rPr>
                <w:b/>
              </w:rPr>
              <w:t>Nome e Cognome:</w:t>
            </w:r>
            <w:bookmarkStart w:id="0" w:name="_GoBack"/>
            <w:bookmarkEnd w:id="0"/>
          </w:p>
        </w:tc>
      </w:tr>
      <w:tr w:rsidR="00134E45" w14:paraId="5377D175" w14:textId="77777777" w:rsidTr="005065F6">
        <w:trPr>
          <w:trHeight w:val="680"/>
        </w:trPr>
        <w:tc>
          <w:tcPr>
            <w:tcW w:w="9772" w:type="dxa"/>
            <w:vAlign w:val="center"/>
          </w:tcPr>
          <w:p w14:paraId="27DFE598" w14:textId="77777777" w:rsidR="00134E45" w:rsidRPr="00134E45" w:rsidRDefault="00134E45" w:rsidP="00134E45">
            <w:pPr>
              <w:rPr>
                <w:b/>
              </w:rPr>
            </w:pPr>
            <w:r w:rsidRPr="00134E45">
              <w:rPr>
                <w:b/>
              </w:rPr>
              <w:t>Nato a:</w:t>
            </w:r>
          </w:p>
        </w:tc>
      </w:tr>
      <w:tr w:rsidR="00134E45" w14:paraId="66FB3E86" w14:textId="77777777" w:rsidTr="005065F6">
        <w:trPr>
          <w:trHeight w:val="680"/>
        </w:trPr>
        <w:tc>
          <w:tcPr>
            <w:tcW w:w="9772" w:type="dxa"/>
            <w:vAlign w:val="center"/>
          </w:tcPr>
          <w:p w14:paraId="36AB5C28" w14:textId="77777777" w:rsidR="00134E45" w:rsidRPr="00134E45" w:rsidRDefault="00134E45" w:rsidP="00134E45">
            <w:pPr>
              <w:rPr>
                <w:b/>
              </w:rPr>
            </w:pPr>
            <w:r w:rsidRPr="00134E45">
              <w:rPr>
                <w:b/>
              </w:rPr>
              <w:t>Classe/sezione:</w:t>
            </w:r>
          </w:p>
        </w:tc>
      </w:tr>
      <w:tr w:rsidR="00134E45" w14:paraId="5831916D" w14:textId="77777777" w:rsidTr="005065F6">
        <w:trPr>
          <w:trHeight w:val="799"/>
        </w:trPr>
        <w:tc>
          <w:tcPr>
            <w:tcW w:w="9772" w:type="dxa"/>
            <w:vAlign w:val="center"/>
          </w:tcPr>
          <w:p w14:paraId="30340F09" w14:textId="77777777" w:rsidR="00134E45" w:rsidRDefault="00134E45" w:rsidP="00134E45">
            <w:pPr>
              <w:pStyle w:val="Corpotesto"/>
            </w:pPr>
            <w:r w:rsidRPr="00134E45">
              <w:rPr>
                <w:b/>
              </w:rPr>
              <w:t>Docente di sostegno</w:t>
            </w:r>
            <w:r>
              <w:t>:</w:t>
            </w:r>
          </w:p>
        </w:tc>
      </w:tr>
    </w:tbl>
    <w:p w14:paraId="00A4F58B" w14:textId="77777777" w:rsidR="00134E45" w:rsidRPr="00134E45" w:rsidRDefault="00134E45" w:rsidP="00134E45">
      <w:pPr>
        <w:pStyle w:val="Corpotesto"/>
      </w:pPr>
    </w:p>
    <w:p w14:paraId="536C7B09" w14:textId="77777777" w:rsidR="00134E45" w:rsidRDefault="00134E45" w:rsidP="00134E45">
      <w:pPr>
        <w:pStyle w:val="Sottotitolo"/>
        <w:snapToGrid w:val="0"/>
        <w:rPr>
          <w:bCs w:val="0"/>
          <w:sz w:val="28"/>
          <w:szCs w:val="28"/>
        </w:rPr>
      </w:pPr>
    </w:p>
    <w:p w14:paraId="03B8E230" w14:textId="77777777" w:rsidR="00134E45" w:rsidRPr="00134E45" w:rsidRDefault="00134E45" w:rsidP="00134E45">
      <w:pPr>
        <w:pStyle w:val="Sottotitolo"/>
        <w:snapToGrid w:val="0"/>
        <w:rPr>
          <w:bCs w:val="0"/>
          <w:sz w:val="28"/>
          <w:szCs w:val="28"/>
          <w:u w:val="none"/>
        </w:rPr>
      </w:pPr>
      <w:r w:rsidRPr="00134E45">
        <w:rPr>
          <w:bCs w:val="0"/>
          <w:sz w:val="28"/>
          <w:szCs w:val="28"/>
        </w:rPr>
        <w:t>SCUOLA E CLASSE O SEZIONE DI PROVENIENZA</w:t>
      </w:r>
      <w:r w:rsidRPr="00134E45">
        <w:rPr>
          <w:bCs w:val="0"/>
          <w:sz w:val="28"/>
          <w:szCs w:val="28"/>
          <w:u w:val="none"/>
        </w:rPr>
        <w:t>:</w:t>
      </w:r>
    </w:p>
    <w:p w14:paraId="66CA092D" w14:textId="77777777" w:rsidR="00134E45" w:rsidRDefault="00134E45"/>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772"/>
      </w:tblGrid>
      <w:tr w:rsidR="00134E45" w14:paraId="71E51F9E" w14:textId="77777777" w:rsidTr="005065F6">
        <w:trPr>
          <w:trHeight w:val="793"/>
        </w:trPr>
        <w:tc>
          <w:tcPr>
            <w:tcW w:w="9772" w:type="dxa"/>
            <w:vAlign w:val="center"/>
          </w:tcPr>
          <w:p w14:paraId="6FCEF6F6" w14:textId="77777777" w:rsidR="00134E45" w:rsidRDefault="00134E45" w:rsidP="00134E45">
            <w:pPr>
              <w:pStyle w:val="Corpotesto"/>
            </w:pPr>
            <w:r>
              <w:rPr>
                <w:b/>
              </w:rPr>
              <w:t>C</w:t>
            </w:r>
            <w:r w:rsidRPr="00134E45">
              <w:rPr>
                <w:b/>
              </w:rPr>
              <w:t>lasse</w:t>
            </w:r>
            <w:r>
              <w:t>:</w:t>
            </w:r>
          </w:p>
        </w:tc>
      </w:tr>
      <w:tr w:rsidR="00134E45" w14:paraId="1F26931C" w14:textId="77777777" w:rsidTr="005065F6">
        <w:trPr>
          <w:trHeight w:val="793"/>
        </w:trPr>
        <w:tc>
          <w:tcPr>
            <w:tcW w:w="9772" w:type="dxa"/>
            <w:vAlign w:val="center"/>
          </w:tcPr>
          <w:p w14:paraId="7DFAF219" w14:textId="77777777" w:rsidR="00134E45" w:rsidRDefault="00134E45" w:rsidP="00134E45">
            <w:pPr>
              <w:pStyle w:val="Corpotesto"/>
            </w:pPr>
            <w:r>
              <w:rPr>
                <w:b/>
              </w:rPr>
              <w:t>Scuola</w:t>
            </w:r>
            <w:r>
              <w:t>:</w:t>
            </w:r>
          </w:p>
        </w:tc>
      </w:tr>
    </w:tbl>
    <w:p w14:paraId="25E64D8C" w14:textId="77777777" w:rsidR="00134E45" w:rsidRDefault="00134E45"/>
    <w:p w14:paraId="0F39CC6E" w14:textId="77777777" w:rsidR="00134E45" w:rsidRDefault="00134E45"/>
    <w:p w14:paraId="37643FE6" w14:textId="77777777" w:rsidR="00134E45" w:rsidRPr="00134E45" w:rsidRDefault="00134E45" w:rsidP="00134E45">
      <w:pPr>
        <w:pStyle w:val="Sottotitolo"/>
        <w:snapToGrid w:val="0"/>
        <w:rPr>
          <w:bCs w:val="0"/>
          <w:sz w:val="28"/>
          <w:szCs w:val="28"/>
          <w:u w:val="none"/>
        </w:rPr>
      </w:pPr>
      <w:r>
        <w:rPr>
          <w:bCs w:val="0"/>
          <w:sz w:val="28"/>
          <w:szCs w:val="28"/>
        </w:rPr>
        <w:t>TIPOLOGIA DELLA DISABILITA’</w:t>
      </w:r>
      <w:r w:rsidRPr="00134E45">
        <w:rPr>
          <w:bCs w:val="0"/>
          <w:sz w:val="28"/>
          <w:szCs w:val="28"/>
          <w:u w:val="none"/>
        </w:rPr>
        <w:t>:</w:t>
      </w:r>
    </w:p>
    <w:p w14:paraId="1BF42D47" w14:textId="77777777" w:rsidR="00134E45" w:rsidRDefault="00134E45"/>
    <w:p w14:paraId="0179C4A7" w14:textId="77777777" w:rsidR="00747F3A" w:rsidRDefault="00747F3A" w:rsidP="00747F3A">
      <w:pPr>
        <w:pStyle w:val="Paragrafoelenco"/>
        <w:numPr>
          <w:ilvl w:val="0"/>
          <w:numId w:val="5"/>
        </w:numPr>
      </w:pPr>
      <w:r>
        <w:t>Psicofisico</w:t>
      </w:r>
      <w:r>
        <w:tab/>
      </w:r>
      <w:r>
        <w:tab/>
      </w:r>
      <w:r>
        <w:tab/>
      </w:r>
    </w:p>
    <w:p w14:paraId="3779F590" w14:textId="77777777" w:rsidR="00747F3A" w:rsidRDefault="00747F3A" w:rsidP="00747F3A">
      <w:pPr>
        <w:pStyle w:val="Paragrafoelenco"/>
        <w:numPr>
          <w:ilvl w:val="0"/>
          <w:numId w:val="5"/>
        </w:numPr>
      </w:pPr>
      <w:r>
        <w:t>Uditivo</w:t>
      </w:r>
    </w:p>
    <w:p w14:paraId="5CCE664F" w14:textId="77777777" w:rsidR="00747F3A" w:rsidRDefault="00747F3A" w:rsidP="00747F3A">
      <w:pPr>
        <w:pStyle w:val="Paragrafoelenco"/>
        <w:numPr>
          <w:ilvl w:val="0"/>
          <w:numId w:val="5"/>
        </w:numPr>
      </w:pPr>
      <w:r>
        <w:t>Visivo</w:t>
      </w:r>
    </w:p>
    <w:p w14:paraId="7537D790" w14:textId="77777777" w:rsidR="00747F3A" w:rsidRDefault="00747F3A" w:rsidP="00747F3A">
      <w:pPr>
        <w:ind w:left="360"/>
      </w:pPr>
    </w:p>
    <w:p w14:paraId="7A559A9B" w14:textId="77777777" w:rsidR="00747F3A" w:rsidRDefault="00747F3A" w:rsidP="00747F3A">
      <w:pPr>
        <w:ind w:left="360"/>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495"/>
      </w:tblGrid>
      <w:tr w:rsidR="00747F3A" w14:paraId="7E6E6817" w14:textId="77777777" w:rsidTr="005065F6">
        <w:trPr>
          <w:trHeight w:val="903"/>
        </w:trPr>
        <w:tc>
          <w:tcPr>
            <w:tcW w:w="9772" w:type="dxa"/>
            <w:vAlign w:val="center"/>
          </w:tcPr>
          <w:p w14:paraId="411930B5" w14:textId="77777777" w:rsidR="00747F3A" w:rsidRPr="00747F3A" w:rsidRDefault="00747F3A" w:rsidP="00747F3A">
            <w:pPr>
              <w:rPr>
                <w:b/>
              </w:rPr>
            </w:pPr>
            <w:r w:rsidRPr="00747F3A">
              <w:rPr>
                <w:b/>
              </w:rPr>
              <w:t>Diagnosi clinica:</w:t>
            </w:r>
          </w:p>
        </w:tc>
      </w:tr>
      <w:tr w:rsidR="00747F3A" w14:paraId="4162678E" w14:textId="77777777" w:rsidTr="005065F6">
        <w:trPr>
          <w:trHeight w:val="845"/>
        </w:trPr>
        <w:tc>
          <w:tcPr>
            <w:tcW w:w="9772" w:type="dxa"/>
            <w:vAlign w:val="center"/>
          </w:tcPr>
          <w:p w14:paraId="6C9C407A" w14:textId="77777777" w:rsidR="00747F3A" w:rsidRPr="00747F3A" w:rsidRDefault="00747F3A" w:rsidP="00747F3A">
            <w:pPr>
              <w:rPr>
                <w:b/>
              </w:rPr>
            </w:pPr>
            <w:r w:rsidRPr="00747F3A">
              <w:rPr>
                <w:b/>
              </w:rPr>
              <w:t>Codice ICD10:</w:t>
            </w:r>
          </w:p>
        </w:tc>
      </w:tr>
    </w:tbl>
    <w:p w14:paraId="772B8754" w14:textId="77777777" w:rsidR="00747F3A" w:rsidRDefault="00747F3A" w:rsidP="00747F3A">
      <w:pPr>
        <w:ind w:left="360"/>
      </w:pPr>
    </w:p>
    <w:p w14:paraId="5BF38C10" w14:textId="77777777" w:rsidR="00134E45" w:rsidRDefault="00134E45" w:rsidP="00747F3A">
      <w:pPr>
        <w:pStyle w:val="Paragrafoelenco"/>
        <w:ind w:left="786"/>
      </w:pPr>
    </w:p>
    <w:p w14:paraId="2951270B" w14:textId="77777777" w:rsidR="00134E45" w:rsidRDefault="00134E45"/>
    <w:p w14:paraId="0507E43C" w14:textId="77777777" w:rsidR="004F5A58" w:rsidRDefault="004F5A58"/>
    <w:p w14:paraId="1ACB97DC" w14:textId="77777777" w:rsidR="004F5A58" w:rsidRDefault="004F5A58"/>
    <w:p w14:paraId="0F8D8008" w14:textId="77777777" w:rsidR="004F5A58" w:rsidRDefault="004F5A58"/>
    <w:p w14:paraId="427573B8" w14:textId="77777777" w:rsidR="004F5A58" w:rsidRDefault="004F5A58"/>
    <w:p w14:paraId="2EE53841" w14:textId="77777777" w:rsidR="004F5A58" w:rsidRDefault="004F5A58"/>
    <w:p w14:paraId="2AABEA5C" w14:textId="77777777" w:rsidR="004F5A58" w:rsidRDefault="004F5A58"/>
    <w:p w14:paraId="204A8F9C" w14:textId="77777777" w:rsidR="004F5A58" w:rsidRDefault="004F5A58"/>
    <w:p w14:paraId="67741263" w14:textId="77777777" w:rsidR="004F5A58" w:rsidRDefault="004F5A58"/>
    <w:p w14:paraId="295393AF" w14:textId="77777777" w:rsidR="00747F3A" w:rsidRPr="005724FD" w:rsidRDefault="00747F3A" w:rsidP="00747F3A">
      <w:pPr>
        <w:pStyle w:val="Titolo"/>
        <w:tabs>
          <w:tab w:val="left" w:pos="1843"/>
        </w:tabs>
        <w:rPr>
          <w:sz w:val="36"/>
          <w:szCs w:val="36"/>
          <w:lang w:val="it-IT"/>
        </w:rPr>
      </w:pPr>
      <w:r w:rsidRPr="005724FD">
        <w:rPr>
          <w:sz w:val="36"/>
          <w:szCs w:val="36"/>
          <w:lang w:val="it-IT"/>
        </w:rPr>
        <w:t xml:space="preserve">ICF CHECKLIST </w:t>
      </w:r>
    </w:p>
    <w:p w14:paraId="06556D61" w14:textId="77777777" w:rsidR="00747F3A" w:rsidRPr="005724FD" w:rsidRDefault="00747F3A" w:rsidP="00747F3A">
      <w:pPr>
        <w:pStyle w:val="Sottotitolo"/>
        <w:jc w:val="left"/>
        <w:rPr>
          <w:b w:val="0"/>
          <w:sz w:val="24"/>
        </w:rPr>
      </w:pPr>
    </w:p>
    <w:p w14:paraId="1651DCAF" w14:textId="77777777" w:rsidR="00747F3A" w:rsidRPr="005724FD" w:rsidRDefault="00747F3A" w:rsidP="00747F3A">
      <w:pPr>
        <w:pStyle w:val="Intestazione"/>
        <w:ind w:left="45"/>
        <w:jc w:val="both"/>
        <w:rPr>
          <w:i/>
          <w:sz w:val="20"/>
        </w:rPr>
      </w:pPr>
      <w:r w:rsidRPr="005724FD">
        <w:rPr>
          <w:i/>
          <w:sz w:val="20"/>
        </w:rPr>
        <w:t xml:space="preserve">Questa è una checklist delle categorie principali della classificazione internazionale del funzionamento, della disabilità e della salute (ICF) dell’Organizzazione Mondiale della Sanità. La checklist ICF è uno strumento pratico per raccogliere e riportare informazioni sul funzionamento e disabilità di un individuo. </w:t>
      </w:r>
    </w:p>
    <w:p w14:paraId="5D8BF320" w14:textId="77777777" w:rsidR="00747F3A" w:rsidRPr="005724FD" w:rsidRDefault="00747F3A" w:rsidP="00747F3A">
      <w:pPr>
        <w:rPr>
          <w:i/>
        </w:rPr>
      </w:pPr>
    </w:p>
    <w:p w14:paraId="5CFAEC63" w14:textId="77777777" w:rsidR="00747F3A" w:rsidRPr="005724FD" w:rsidRDefault="00747F3A" w:rsidP="00747F3A">
      <w:pPr>
        <w:rPr>
          <w:b/>
          <w:u w:val="single"/>
        </w:rPr>
      </w:pPr>
      <w:r w:rsidRPr="005724FD">
        <w:rPr>
          <w:b/>
          <w:u w:val="single"/>
        </w:rPr>
        <w:t>PARTE 1a:  COMPROMISSIONE DELLE FUNZIONI CORPOREE</w:t>
      </w:r>
    </w:p>
    <w:p w14:paraId="214B8309" w14:textId="77777777" w:rsidR="00747F3A" w:rsidRPr="005724FD" w:rsidRDefault="00747F3A" w:rsidP="00747F3A">
      <w:pPr>
        <w:numPr>
          <w:ilvl w:val="0"/>
          <w:numId w:val="6"/>
        </w:numPr>
        <w:jc w:val="both"/>
      </w:pPr>
      <w:r w:rsidRPr="005724FD">
        <w:t xml:space="preserve">Le funzioni corporee sono le funzioni fisiologiche o psicologiche dell’intero sistema corporeo. </w:t>
      </w:r>
    </w:p>
    <w:p w14:paraId="68EEA76A" w14:textId="77777777" w:rsidR="00747F3A" w:rsidRPr="005724FD" w:rsidRDefault="00747F3A" w:rsidP="00747F3A">
      <w:pPr>
        <w:numPr>
          <w:ilvl w:val="0"/>
          <w:numId w:val="6"/>
        </w:numPr>
        <w:jc w:val="both"/>
      </w:pPr>
      <w:r w:rsidRPr="005724FD">
        <w:t xml:space="preserve">Per compromissioni (C.) si intendono problemi nelle funzioni o nelle strutture del corpo che comportano una deviazione significativa dalla norma o una perdita </w:t>
      </w:r>
    </w:p>
    <w:p w14:paraId="269981B9" w14:textId="77777777" w:rsidR="00747F3A" w:rsidRPr="005724FD" w:rsidRDefault="00747F3A" w:rsidP="00747F3A">
      <w:pPr>
        <w:ind w:left="1440" w:hanging="1440"/>
      </w:pPr>
      <w:r w:rsidRPr="005724FD">
        <w:rPr>
          <w:b/>
          <w:i/>
        </w:rPr>
        <w:t>Qualificatore:</w:t>
      </w:r>
      <w:r w:rsidRPr="005724FD">
        <w:rPr>
          <w:b/>
          <w:i/>
        </w:rPr>
        <w:tab/>
      </w:r>
      <w:r w:rsidRPr="005724FD">
        <w:rPr>
          <w:b/>
          <w:i/>
        </w:rPr>
        <w:tab/>
      </w:r>
      <w:r w:rsidRPr="005724FD">
        <w:rPr>
          <w:b/>
          <w:i/>
        </w:rPr>
        <w:tab/>
      </w:r>
      <w:r w:rsidRPr="005724FD">
        <w:rPr>
          <w:b/>
        </w:rPr>
        <w:t>0</w:t>
      </w:r>
      <w:r w:rsidRPr="005724FD">
        <w:t xml:space="preserve"> Nessuna C. </w:t>
      </w:r>
      <w:r w:rsidRPr="005724FD">
        <w:rPr>
          <w:b/>
        </w:rPr>
        <w:t>1</w:t>
      </w:r>
      <w:r w:rsidRPr="005724FD">
        <w:t xml:space="preserve"> Lieve C. </w:t>
      </w:r>
      <w:r w:rsidRPr="005724FD">
        <w:rPr>
          <w:b/>
        </w:rPr>
        <w:t>2</w:t>
      </w:r>
      <w:r w:rsidRPr="005724FD">
        <w:t xml:space="preserve"> Moderata C.</w:t>
      </w:r>
      <w:r w:rsidRPr="005724FD">
        <w:tab/>
      </w:r>
    </w:p>
    <w:p w14:paraId="6A12657B" w14:textId="77777777" w:rsidR="00747F3A" w:rsidRPr="005724FD" w:rsidRDefault="00747F3A" w:rsidP="00747F3A">
      <w:pPr>
        <w:pStyle w:val="Intestazione"/>
      </w:pPr>
      <w:r w:rsidRPr="005724FD">
        <w:rPr>
          <w:b/>
          <w:i/>
        </w:rPr>
        <w:t>Gravità compromissione</w:t>
      </w:r>
      <w:r w:rsidRPr="005724FD">
        <w:t xml:space="preserve"> </w:t>
      </w:r>
      <w:r w:rsidRPr="005724FD">
        <w:tab/>
      </w:r>
      <w:r w:rsidRPr="005724FD">
        <w:rPr>
          <w:b/>
        </w:rPr>
        <w:t>3</w:t>
      </w:r>
      <w:r w:rsidRPr="005724FD">
        <w:t xml:space="preserve"> Severa C. </w:t>
      </w:r>
      <w:r w:rsidRPr="005724FD">
        <w:rPr>
          <w:b/>
        </w:rPr>
        <w:t>4</w:t>
      </w:r>
      <w:r w:rsidRPr="005724FD">
        <w:t xml:space="preserve"> Totale C. </w:t>
      </w:r>
      <w:r w:rsidRPr="005724FD">
        <w:rPr>
          <w:b/>
        </w:rPr>
        <w:t>8</w:t>
      </w:r>
      <w:r w:rsidRPr="005724FD">
        <w:t xml:space="preserve"> Non specificato </w:t>
      </w:r>
    </w:p>
    <w:p w14:paraId="5ECC0044" w14:textId="77777777" w:rsidR="00747F3A" w:rsidRPr="005724FD" w:rsidRDefault="00747F3A" w:rsidP="00747F3A">
      <w:pPr>
        <w:ind w:left="2124" w:firstLine="708"/>
      </w:pPr>
      <w:r w:rsidRPr="005724FD">
        <w:rPr>
          <w:b/>
        </w:rPr>
        <w:t>9</w:t>
      </w:r>
      <w:r w:rsidRPr="005724FD">
        <w:t xml:space="preserve"> Non applicabile</w:t>
      </w:r>
    </w:p>
    <w:p w14:paraId="53330FB6" w14:textId="77777777" w:rsidR="00747F3A" w:rsidRPr="005724FD" w:rsidRDefault="00747F3A" w:rsidP="00747F3A"/>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529"/>
        <w:gridCol w:w="2126"/>
        <w:gridCol w:w="2009"/>
      </w:tblGrid>
      <w:tr w:rsidR="00747F3A" w:rsidRPr="005724FD" w14:paraId="2F2ECA8E" w14:textId="77777777" w:rsidTr="00E15ED3">
        <w:trPr>
          <w:trHeight w:val="635"/>
        </w:trPr>
        <w:tc>
          <w:tcPr>
            <w:tcW w:w="5529" w:type="dxa"/>
          </w:tcPr>
          <w:p w14:paraId="68EE9F3E" w14:textId="77777777" w:rsidR="00747F3A" w:rsidRPr="005724FD" w:rsidRDefault="00747F3A" w:rsidP="00747F3A">
            <w:pPr>
              <w:rPr>
                <w:b/>
                <w:i/>
                <w:sz w:val="32"/>
              </w:rPr>
            </w:pPr>
            <w:r w:rsidRPr="005724FD">
              <w:rPr>
                <w:b/>
                <w:i/>
                <w:sz w:val="32"/>
              </w:rPr>
              <w:t>Lista delle funzioni del corpo</w:t>
            </w:r>
          </w:p>
        </w:tc>
        <w:tc>
          <w:tcPr>
            <w:tcW w:w="2126" w:type="dxa"/>
          </w:tcPr>
          <w:p w14:paraId="255FFD78" w14:textId="77777777" w:rsidR="00747F3A" w:rsidRPr="005724FD" w:rsidRDefault="00747F3A" w:rsidP="00747F3A">
            <w:pPr>
              <w:rPr>
                <w:b/>
                <w:sz w:val="20"/>
              </w:rPr>
            </w:pPr>
            <w:r w:rsidRPr="005724FD">
              <w:rPr>
                <w:b/>
                <w:sz w:val="20"/>
              </w:rPr>
              <w:t>Qualificatore</w:t>
            </w:r>
          </w:p>
          <w:p w14:paraId="6E8BA64E" w14:textId="77777777" w:rsidR="00747F3A" w:rsidRPr="005724FD" w:rsidRDefault="00747F3A" w:rsidP="00747F3A">
            <w:r w:rsidRPr="005724FD">
              <w:rPr>
                <w:b/>
                <w:sz w:val="20"/>
              </w:rPr>
              <w:t>Prima osservazione</w:t>
            </w:r>
          </w:p>
        </w:tc>
        <w:tc>
          <w:tcPr>
            <w:tcW w:w="2009" w:type="dxa"/>
          </w:tcPr>
          <w:p w14:paraId="7E77E3A3" w14:textId="77777777" w:rsidR="00747F3A" w:rsidRPr="005724FD" w:rsidRDefault="00747F3A" w:rsidP="00747F3A">
            <w:pPr>
              <w:rPr>
                <w:b/>
                <w:sz w:val="20"/>
              </w:rPr>
            </w:pPr>
            <w:r w:rsidRPr="005724FD">
              <w:rPr>
                <w:b/>
                <w:sz w:val="20"/>
              </w:rPr>
              <w:t>Qualificatore</w:t>
            </w:r>
          </w:p>
          <w:p w14:paraId="5864D43B" w14:textId="77777777" w:rsidR="00747F3A" w:rsidRPr="005724FD" w:rsidRDefault="00747F3A" w:rsidP="00747F3A">
            <w:r w:rsidRPr="005724FD">
              <w:rPr>
                <w:b/>
                <w:sz w:val="20"/>
              </w:rPr>
              <w:t>Osservazione finale</w:t>
            </w:r>
          </w:p>
        </w:tc>
      </w:tr>
      <w:tr w:rsidR="00747F3A" w:rsidRPr="005724FD" w14:paraId="50AD07C8" w14:textId="77777777" w:rsidTr="00E15ED3">
        <w:tc>
          <w:tcPr>
            <w:tcW w:w="9664" w:type="dxa"/>
            <w:gridSpan w:val="3"/>
            <w:tcBorders>
              <w:bottom w:val="single" w:sz="8" w:space="0" w:color="000000" w:themeColor="text1"/>
            </w:tcBorders>
          </w:tcPr>
          <w:p w14:paraId="311D6B60" w14:textId="77777777" w:rsidR="00747F3A" w:rsidRPr="005724FD" w:rsidRDefault="00747F3A" w:rsidP="00747F3A">
            <w:pPr>
              <w:jc w:val="center"/>
              <w:rPr>
                <w:sz w:val="20"/>
              </w:rPr>
            </w:pPr>
            <w:r w:rsidRPr="005724FD">
              <w:rPr>
                <w:b/>
                <w:sz w:val="20"/>
              </w:rPr>
              <w:t>FUNZIONI MENTALI</w:t>
            </w:r>
          </w:p>
        </w:tc>
      </w:tr>
      <w:tr w:rsidR="00747F3A" w:rsidRPr="005724FD" w14:paraId="269463A5" w14:textId="77777777" w:rsidTr="00E15ED3">
        <w:tc>
          <w:tcPr>
            <w:tcW w:w="9664" w:type="dxa"/>
            <w:gridSpan w:val="3"/>
            <w:shd w:val="clear" w:color="auto" w:fill="A6A6A6" w:themeFill="background1" w:themeFillShade="A6"/>
          </w:tcPr>
          <w:p w14:paraId="19106F8E" w14:textId="77777777" w:rsidR="00747F3A" w:rsidRPr="005724FD" w:rsidRDefault="00747F3A" w:rsidP="00747F3A">
            <w:pPr>
              <w:rPr>
                <w:sz w:val="20"/>
              </w:rPr>
            </w:pPr>
            <w:r w:rsidRPr="005724FD">
              <w:rPr>
                <w:sz w:val="20"/>
              </w:rPr>
              <w:t>b110 funzioni della coscienza</w:t>
            </w:r>
            <w:r>
              <w:rPr>
                <w:sz w:val="20"/>
              </w:rPr>
              <w:t xml:space="preserve"> (AREA COGNITIVA)</w:t>
            </w:r>
          </w:p>
        </w:tc>
      </w:tr>
      <w:tr w:rsidR="00747F3A" w:rsidRPr="005724FD" w14:paraId="09C2C409" w14:textId="77777777" w:rsidTr="00E15ED3">
        <w:tc>
          <w:tcPr>
            <w:tcW w:w="5529" w:type="dxa"/>
          </w:tcPr>
          <w:p w14:paraId="25BF683E" w14:textId="33F29A10" w:rsidR="00747F3A" w:rsidRPr="005724FD" w:rsidRDefault="00041F15" w:rsidP="00747F3A">
            <w:pPr>
              <w:rPr>
                <w:sz w:val="20"/>
              </w:rPr>
            </w:pPr>
            <w:r>
              <w:rPr>
                <w:sz w:val="20"/>
                <w:szCs w:val="20"/>
              </w:rPr>
              <w:t>b1100 stato di coscienza</w:t>
            </w:r>
          </w:p>
        </w:tc>
        <w:tc>
          <w:tcPr>
            <w:tcW w:w="2126" w:type="dxa"/>
          </w:tcPr>
          <w:p w14:paraId="3B0EC7F3" w14:textId="77777777" w:rsidR="00747F3A" w:rsidRPr="005724FD" w:rsidRDefault="00747F3A" w:rsidP="00747F3A"/>
        </w:tc>
        <w:tc>
          <w:tcPr>
            <w:tcW w:w="2009" w:type="dxa"/>
          </w:tcPr>
          <w:p w14:paraId="41197C4F" w14:textId="77777777" w:rsidR="00747F3A" w:rsidRPr="005724FD" w:rsidRDefault="00747F3A" w:rsidP="00747F3A"/>
        </w:tc>
      </w:tr>
      <w:tr w:rsidR="00747F3A" w:rsidRPr="005724FD" w14:paraId="4F3FE243" w14:textId="77777777" w:rsidTr="00E15ED3">
        <w:tc>
          <w:tcPr>
            <w:tcW w:w="5529" w:type="dxa"/>
          </w:tcPr>
          <w:p w14:paraId="0FE73EE0" w14:textId="77777777" w:rsidR="00747F3A" w:rsidRPr="005724FD" w:rsidRDefault="00747F3A" w:rsidP="00747F3A">
            <w:pPr>
              <w:rPr>
                <w:sz w:val="20"/>
              </w:rPr>
            </w:pPr>
            <w:r w:rsidRPr="005724FD">
              <w:rPr>
                <w:sz w:val="20"/>
              </w:rPr>
              <w:t>b1101 continuità della coscienza</w:t>
            </w:r>
          </w:p>
        </w:tc>
        <w:tc>
          <w:tcPr>
            <w:tcW w:w="2126" w:type="dxa"/>
          </w:tcPr>
          <w:p w14:paraId="3563D44B" w14:textId="77777777" w:rsidR="00747F3A" w:rsidRPr="005724FD" w:rsidRDefault="00747F3A" w:rsidP="00747F3A"/>
        </w:tc>
        <w:tc>
          <w:tcPr>
            <w:tcW w:w="2009" w:type="dxa"/>
          </w:tcPr>
          <w:p w14:paraId="51D40E92" w14:textId="77777777" w:rsidR="00747F3A" w:rsidRPr="005724FD" w:rsidRDefault="00747F3A" w:rsidP="00747F3A"/>
        </w:tc>
      </w:tr>
      <w:tr w:rsidR="00747F3A" w:rsidRPr="005724FD" w14:paraId="26DB8B00" w14:textId="77777777" w:rsidTr="00E15ED3">
        <w:tc>
          <w:tcPr>
            <w:tcW w:w="5529" w:type="dxa"/>
            <w:tcBorders>
              <w:bottom w:val="single" w:sz="8" w:space="0" w:color="000000" w:themeColor="text1"/>
            </w:tcBorders>
          </w:tcPr>
          <w:p w14:paraId="60D7FB68" w14:textId="77777777" w:rsidR="00747F3A" w:rsidRPr="005724FD" w:rsidRDefault="009B7929" w:rsidP="00747F3A">
            <w:pPr>
              <w:rPr>
                <w:sz w:val="20"/>
              </w:rPr>
            </w:pPr>
            <w:r>
              <w:rPr>
                <w:sz w:val="20"/>
              </w:rPr>
              <w:t>b1102</w:t>
            </w:r>
            <w:r w:rsidR="00747F3A" w:rsidRPr="005724FD">
              <w:rPr>
                <w:sz w:val="20"/>
              </w:rPr>
              <w:t xml:space="preserve"> qualità della coscienza</w:t>
            </w:r>
          </w:p>
        </w:tc>
        <w:tc>
          <w:tcPr>
            <w:tcW w:w="2126" w:type="dxa"/>
            <w:tcBorders>
              <w:bottom w:val="single" w:sz="8" w:space="0" w:color="000000" w:themeColor="text1"/>
            </w:tcBorders>
          </w:tcPr>
          <w:p w14:paraId="58D4A12B" w14:textId="77777777" w:rsidR="00747F3A" w:rsidRPr="005724FD" w:rsidRDefault="00747F3A" w:rsidP="00747F3A"/>
        </w:tc>
        <w:tc>
          <w:tcPr>
            <w:tcW w:w="2009" w:type="dxa"/>
            <w:tcBorders>
              <w:bottom w:val="single" w:sz="8" w:space="0" w:color="000000" w:themeColor="text1"/>
            </w:tcBorders>
          </w:tcPr>
          <w:p w14:paraId="7037C709" w14:textId="77777777" w:rsidR="00747F3A" w:rsidRPr="005724FD" w:rsidRDefault="00747F3A" w:rsidP="00747F3A"/>
        </w:tc>
      </w:tr>
      <w:tr w:rsidR="00747F3A" w:rsidRPr="005724FD" w14:paraId="1E7B41ED" w14:textId="77777777" w:rsidTr="00E15ED3">
        <w:tc>
          <w:tcPr>
            <w:tcW w:w="9664" w:type="dxa"/>
            <w:gridSpan w:val="3"/>
            <w:shd w:val="clear" w:color="auto" w:fill="A6A6A6" w:themeFill="background1" w:themeFillShade="A6"/>
          </w:tcPr>
          <w:p w14:paraId="4F7033AD" w14:textId="77777777" w:rsidR="00747F3A" w:rsidRPr="005724FD" w:rsidRDefault="00747F3A" w:rsidP="00747F3A">
            <w:pPr>
              <w:rPr>
                <w:sz w:val="20"/>
              </w:rPr>
            </w:pPr>
            <w:r w:rsidRPr="005724FD">
              <w:rPr>
                <w:sz w:val="20"/>
              </w:rPr>
              <w:t>b114 funzioni dell’orientamento</w:t>
            </w:r>
            <w:r>
              <w:rPr>
                <w:sz w:val="20"/>
              </w:rPr>
              <w:t xml:space="preserve"> (AREA COGNITIVA)</w:t>
            </w:r>
          </w:p>
        </w:tc>
      </w:tr>
      <w:tr w:rsidR="00747F3A" w:rsidRPr="005724FD" w14:paraId="1C9C7675" w14:textId="77777777" w:rsidTr="00E15ED3">
        <w:tc>
          <w:tcPr>
            <w:tcW w:w="5529" w:type="dxa"/>
          </w:tcPr>
          <w:p w14:paraId="799CDEE9" w14:textId="77777777" w:rsidR="00747F3A" w:rsidRPr="005724FD" w:rsidRDefault="00747F3A" w:rsidP="00747F3A">
            <w:pPr>
              <w:rPr>
                <w:sz w:val="20"/>
              </w:rPr>
            </w:pPr>
            <w:r w:rsidRPr="005724FD">
              <w:rPr>
                <w:sz w:val="20"/>
              </w:rPr>
              <w:t>b1140 orientamento rispetto al tempo</w:t>
            </w:r>
          </w:p>
        </w:tc>
        <w:tc>
          <w:tcPr>
            <w:tcW w:w="2126" w:type="dxa"/>
          </w:tcPr>
          <w:p w14:paraId="12208B3B" w14:textId="77777777" w:rsidR="00747F3A" w:rsidRPr="005724FD" w:rsidRDefault="00747F3A" w:rsidP="00747F3A"/>
        </w:tc>
        <w:tc>
          <w:tcPr>
            <w:tcW w:w="2009" w:type="dxa"/>
          </w:tcPr>
          <w:p w14:paraId="058A1035" w14:textId="77777777" w:rsidR="00747F3A" w:rsidRPr="005724FD" w:rsidRDefault="00747F3A" w:rsidP="00747F3A"/>
        </w:tc>
      </w:tr>
      <w:tr w:rsidR="00747F3A" w:rsidRPr="005724FD" w14:paraId="045A31EE" w14:textId="77777777" w:rsidTr="00E15ED3">
        <w:tc>
          <w:tcPr>
            <w:tcW w:w="5529" w:type="dxa"/>
          </w:tcPr>
          <w:p w14:paraId="397918A2" w14:textId="55CC25A3" w:rsidR="00747F3A" w:rsidRPr="005724FD" w:rsidRDefault="00747F3A" w:rsidP="00924106">
            <w:pPr>
              <w:rPr>
                <w:sz w:val="20"/>
              </w:rPr>
            </w:pPr>
            <w:r w:rsidRPr="005724FD">
              <w:rPr>
                <w:sz w:val="20"/>
              </w:rPr>
              <w:t xml:space="preserve">b1141 orientamento rispetto allo </w:t>
            </w:r>
            <w:r w:rsidR="00924106">
              <w:rPr>
                <w:sz w:val="20"/>
              </w:rPr>
              <w:t>luogo</w:t>
            </w:r>
          </w:p>
        </w:tc>
        <w:tc>
          <w:tcPr>
            <w:tcW w:w="2126" w:type="dxa"/>
          </w:tcPr>
          <w:p w14:paraId="75B2C62E" w14:textId="77777777" w:rsidR="00747F3A" w:rsidRPr="005724FD" w:rsidRDefault="00747F3A" w:rsidP="00747F3A"/>
        </w:tc>
        <w:tc>
          <w:tcPr>
            <w:tcW w:w="2009" w:type="dxa"/>
          </w:tcPr>
          <w:p w14:paraId="6669CFEA" w14:textId="77777777" w:rsidR="00747F3A" w:rsidRPr="005724FD" w:rsidRDefault="00747F3A" w:rsidP="00747F3A"/>
        </w:tc>
      </w:tr>
      <w:tr w:rsidR="00747F3A" w:rsidRPr="005724FD" w14:paraId="5FEA72BF" w14:textId="77777777" w:rsidTr="00E15ED3">
        <w:tc>
          <w:tcPr>
            <w:tcW w:w="5529" w:type="dxa"/>
          </w:tcPr>
          <w:p w14:paraId="133A3CD9" w14:textId="77777777" w:rsidR="00747F3A" w:rsidRPr="005724FD" w:rsidRDefault="00747F3A" w:rsidP="00747F3A">
            <w:pPr>
              <w:rPr>
                <w:sz w:val="20"/>
              </w:rPr>
            </w:pPr>
            <w:r w:rsidRPr="005724FD">
              <w:rPr>
                <w:sz w:val="20"/>
              </w:rPr>
              <w:t>b1142 orientamento rispetto alla persona</w:t>
            </w:r>
          </w:p>
        </w:tc>
        <w:tc>
          <w:tcPr>
            <w:tcW w:w="2126" w:type="dxa"/>
          </w:tcPr>
          <w:p w14:paraId="3C3D0BF3" w14:textId="77777777" w:rsidR="00747F3A" w:rsidRPr="005724FD" w:rsidRDefault="00747F3A" w:rsidP="00747F3A"/>
        </w:tc>
        <w:tc>
          <w:tcPr>
            <w:tcW w:w="2009" w:type="dxa"/>
          </w:tcPr>
          <w:p w14:paraId="0D004F2F" w14:textId="77777777" w:rsidR="00747F3A" w:rsidRPr="005724FD" w:rsidRDefault="00747F3A" w:rsidP="00747F3A"/>
        </w:tc>
      </w:tr>
      <w:tr w:rsidR="00747F3A" w:rsidRPr="005724FD" w14:paraId="5C9833B7" w14:textId="77777777" w:rsidTr="00E15ED3">
        <w:tc>
          <w:tcPr>
            <w:tcW w:w="5529" w:type="dxa"/>
          </w:tcPr>
          <w:p w14:paraId="4040FDD3" w14:textId="77777777" w:rsidR="00747F3A" w:rsidRPr="005724FD" w:rsidRDefault="00747F3A" w:rsidP="00747F3A">
            <w:pPr>
              <w:rPr>
                <w:sz w:val="20"/>
              </w:rPr>
            </w:pPr>
            <w:r w:rsidRPr="005724FD">
              <w:rPr>
                <w:sz w:val="20"/>
              </w:rPr>
              <w:t>b11420 orientamento rispetto a sè</w:t>
            </w:r>
          </w:p>
        </w:tc>
        <w:tc>
          <w:tcPr>
            <w:tcW w:w="2126" w:type="dxa"/>
          </w:tcPr>
          <w:p w14:paraId="18566BD6" w14:textId="77777777" w:rsidR="00747F3A" w:rsidRPr="005724FD" w:rsidRDefault="00747F3A" w:rsidP="00747F3A"/>
        </w:tc>
        <w:tc>
          <w:tcPr>
            <w:tcW w:w="2009" w:type="dxa"/>
          </w:tcPr>
          <w:p w14:paraId="46739E99" w14:textId="77777777" w:rsidR="00747F3A" w:rsidRPr="005724FD" w:rsidRDefault="00747F3A" w:rsidP="00747F3A"/>
        </w:tc>
      </w:tr>
      <w:tr w:rsidR="00747F3A" w:rsidRPr="005724FD" w14:paraId="231E82DE" w14:textId="77777777" w:rsidTr="00E15ED3">
        <w:tc>
          <w:tcPr>
            <w:tcW w:w="5529" w:type="dxa"/>
          </w:tcPr>
          <w:p w14:paraId="5604CF0B" w14:textId="77777777" w:rsidR="00747F3A" w:rsidRPr="005724FD" w:rsidRDefault="00747F3A" w:rsidP="00747F3A">
            <w:pPr>
              <w:rPr>
                <w:sz w:val="20"/>
              </w:rPr>
            </w:pPr>
            <w:r w:rsidRPr="005724FD">
              <w:rPr>
                <w:sz w:val="20"/>
              </w:rPr>
              <w:t>b11421 orientamento rispetto agli altri</w:t>
            </w:r>
          </w:p>
        </w:tc>
        <w:tc>
          <w:tcPr>
            <w:tcW w:w="2126" w:type="dxa"/>
          </w:tcPr>
          <w:p w14:paraId="1187B17D" w14:textId="77777777" w:rsidR="00747F3A" w:rsidRPr="005724FD" w:rsidRDefault="00747F3A" w:rsidP="00747F3A"/>
        </w:tc>
        <w:tc>
          <w:tcPr>
            <w:tcW w:w="2009" w:type="dxa"/>
          </w:tcPr>
          <w:p w14:paraId="1DB0CFBF" w14:textId="77777777" w:rsidR="00747F3A" w:rsidRPr="005724FD" w:rsidRDefault="00747F3A" w:rsidP="00747F3A"/>
        </w:tc>
      </w:tr>
      <w:tr w:rsidR="00747F3A" w:rsidRPr="005724FD" w14:paraId="6D19DC5D" w14:textId="77777777" w:rsidTr="00E15ED3">
        <w:tc>
          <w:tcPr>
            <w:tcW w:w="5529" w:type="dxa"/>
            <w:tcBorders>
              <w:bottom w:val="single" w:sz="8" w:space="0" w:color="000000" w:themeColor="text1"/>
            </w:tcBorders>
          </w:tcPr>
          <w:p w14:paraId="648F4621" w14:textId="77777777" w:rsidR="00747F3A" w:rsidRPr="005724FD" w:rsidRDefault="00747F3A" w:rsidP="00747F3A">
            <w:pPr>
              <w:rPr>
                <w:sz w:val="20"/>
              </w:rPr>
            </w:pPr>
            <w:r w:rsidRPr="005724FD">
              <w:rPr>
                <w:sz w:val="20"/>
              </w:rPr>
              <w:t>b1143 orientamento rispetto agli oggetti</w:t>
            </w:r>
          </w:p>
        </w:tc>
        <w:tc>
          <w:tcPr>
            <w:tcW w:w="2126" w:type="dxa"/>
            <w:tcBorders>
              <w:bottom w:val="single" w:sz="8" w:space="0" w:color="000000" w:themeColor="text1"/>
            </w:tcBorders>
          </w:tcPr>
          <w:p w14:paraId="678244C4" w14:textId="77777777" w:rsidR="00747F3A" w:rsidRPr="005724FD" w:rsidRDefault="00747F3A" w:rsidP="00747F3A"/>
        </w:tc>
        <w:tc>
          <w:tcPr>
            <w:tcW w:w="2009" w:type="dxa"/>
            <w:tcBorders>
              <w:bottom w:val="single" w:sz="8" w:space="0" w:color="000000" w:themeColor="text1"/>
            </w:tcBorders>
          </w:tcPr>
          <w:p w14:paraId="0B94F8CF" w14:textId="77777777" w:rsidR="00747F3A" w:rsidRPr="005724FD" w:rsidRDefault="00747F3A" w:rsidP="00747F3A"/>
        </w:tc>
      </w:tr>
      <w:tr w:rsidR="00747F3A" w:rsidRPr="005724FD" w14:paraId="5324A4CC" w14:textId="77777777" w:rsidTr="00E15ED3">
        <w:tc>
          <w:tcPr>
            <w:tcW w:w="9664" w:type="dxa"/>
            <w:gridSpan w:val="3"/>
            <w:shd w:val="clear" w:color="auto" w:fill="A6A6A6" w:themeFill="background1" w:themeFillShade="A6"/>
          </w:tcPr>
          <w:p w14:paraId="1427BA59" w14:textId="77777777" w:rsidR="00747F3A" w:rsidRPr="005724FD" w:rsidRDefault="00747F3A" w:rsidP="00747F3A">
            <w:pPr>
              <w:rPr>
                <w:sz w:val="20"/>
              </w:rPr>
            </w:pPr>
            <w:r w:rsidRPr="005724FD">
              <w:rPr>
                <w:sz w:val="20"/>
              </w:rPr>
              <w:t>b125 funzioni e attitudini intrapersonali</w:t>
            </w:r>
            <w:r>
              <w:rPr>
                <w:sz w:val="20"/>
              </w:rPr>
              <w:t xml:space="preserve"> (AREA COGNITIVA)</w:t>
            </w:r>
          </w:p>
        </w:tc>
      </w:tr>
      <w:tr w:rsidR="00747F3A" w:rsidRPr="005724FD" w14:paraId="20ACBFFA" w14:textId="77777777" w:rsidTr="00E15ED3">
        <w:tc>
          <w:tcPr>
            <w:tcW w:w="5529" w:type="dxa"/>
          </w:tcPr>
          <w:p w14:paraId="3FD3165A" w14:textId="77777777" w:rsidR="00747F3A" w:rsidRPr="005724FD" w:rsidRDefault="00747F3A" w:rsidP="00747F3A">
            <w:pPr>
              <w:rPr>
                <w:sz w:val="20"/>
              </w:rPr>
            </w:pPr>
            <w:r w:rsidRPr="005724FD">
              <w:rPr>
                <w:sz w:val="20"/>
              </w:rPr>
              <w:t>b1250 adattabilità</w:t>
            </w:r>
          </w:p>
        </w:tc>
        <w:tc>
          <w:tcPr>
            <w:tcW w:w="2126" w:type="dxa"/>
          </w:tcPr>
          <w:p w14:paraId="200D5848" w14:textId="77777777" w:rsidR="00747F3A" w:rsidRPr="005724FD" w:rsidRDefault="00747F3A" w:rsidP="00747F3A"/>
        </w:tc>
        <w:tc>
          <w:tcPr>
            <w:tcW w:w="2009" w:type="dxa"/>
          </w:tcPr>
          <w:p w14:paraId="3B0096FA" w14:textId="77777777" w:rsidR="00747F3A" w:rsidRPr="005724FD" w:rsidRDefault="00747F3A" w:rsidP="00747F3A"/>
        </w:tc>
      </w:tr>
      <w:tr w:rsidR="00747F3A" w:rsidRPr="005724FD" w14:paraId="430A2159" w14:textId="77777777" w:rsidTr="00E15ED3">
        <w:tc>
          <w:tcPr>
            <w:tcW w:w="5529" w:type="dxa"/>
          </w:tcPr>
          <w:p w14:paraId="1E4D946B" w14:textId="77777777" w:rsidR="00747F3A" w:rsidRPr="005724FD" w:rsidRDefault="00747F3A" w:rsidP="00747F3A">
            <w:pPr>
              <w:rPr>
                <w:sz w:val="20"/>
              </w:rPr>
            </w:pPr>
            <w:r w:rsidRPr="005724FD">
              <w:rPr>
                <w:sz w:val="20"/>
              </w:rPr>
              <w:t>b1251 responsività</w:t>
            </w:r>
          </w:p>
        </w:tc>
        <w:tc>
          <w:tcPr>
            <w:tcW w:w="2126" w:type="dxa"/>
          </w:tcPr>
          <w:p w14:paraId="214381FF" w14:textId="77777777" w:rsidR="00747F3A" w:rsidRPr="005724FD" w:rsidRDefault="00747F3A" w:rsidP="00747F3A"/>
        </w:tc>
        <w:tc>
          <w:tcPr>
            <w:tcW w:w="2009" w:type="dxa"/>
          </w:tcPr>
          <w:p w14:paraId="35DEE529" w14:textId="77777777" w:rsidR="00747F3A" w:rsidRPr="005724FD" w:rsidRDefault="00747F3A" w:rsidP="00747F3A"/>
        </w:tc>
      </w:tr>
      <w:tr w:rsidR="00747F3A" w:rsidRPr="005724FD" w14:paraId="71BB4434" w14:textId="77777777" w:rsidTr="00E15ED3">
        <w:tc>
          <w:tcPr>
            <w:tcW w:w="5529" w:type="dxa"/>
          </w:tcPr>
          <w:p w14:paraId="76AE29CC" w14:textId="77777777" w:rsidR="00747F3A" w:rsidRPr="005724FD" w:rsidRDefault="00747F3A" w:rsidP="00747F3A">
            <w:pPr>
              <w:rPr>
                <w:sz w:val="20"/>
              </w:rPr>
            </w:pPr>
            <w:r w:rsidRPr="005724FD">
              <w:rPr>
                <w:sz w:val="20"/>
              </w:rPr>
              <w:t>b1252 livello di attività</w:t>
            </w:r>
          </w:p>
        </w:tc>
        <w:tc>
          <w:tcPr>
            <w:tcW w:w="2126" w:type="dxa"/>
          </w:tcPr>
          <w:p w14:paraId="1286687B" w14:textId="77777777" w:rsidR="00747F3A" w:rsidRPr="005724FD" w:rsidRDefault="00747F3A" w:rsidP="00747F3A"/>
        </w:tc>
        <w:tc>
          <w:tcPr>
            <w:tcW w:w="2009" w:type="dxa"/>
          </w:tcPr>
          <w:p w14:paraId="4962E36A" w14:textId="77777777" w:rsidR="00747F3A" w:rsidRPr="005724FD" w:rsidRDefault="00747F3A" w:rsidP="00747F3A"/>
        </w:tc>
      </w:tr>
      <w:tr w:rsidR="00747F3A" w:rsidRPr="005724FD" w14:paraId="7D15BD45" w14:textId="77777777" w:rsidTr="00E15ED3">
        <w:tc>
          <w:tcPr>
            <w:tcW w:w="5529" w:type="dxa"/>
          </w:tcPr>
          <w:p w14:paraId="383471E8" w14:textId="77777777" w:rsidR="00747F3A" w:rsidRPr="005724FD" w:rsidRDefault="00747F3A" w:rsidP="00747F3A">
            <w:pPr>
              <w:rPr>
                <w:sz w:val="20"/>
              </w:rPr>
            </w:pPr>
            <w:r w:rsidRPr="005724FD">
              <w:rPr>
                <w:sz w:val="20"/>
              </w:rPr>
              <w:t>b1253 prevedibilità</w:t>
            </w:r>
          </w:p>
        </w:tc>
        <w:tc>
          <w:tcPr>
            <w:tcW w:w="2126" w:type="dxa"/>
          </w:tcPr>
          <w:p w14:paraId="4F02A43A" w14:textId="77777777" w:rsidR="00747F3A" w:rsidRPr="005724FD" w:rsidRDefault="00747F3A" w:rsidP="00747F3A"/>
        </w:tc>
        <w:tc>
          <w:tcPr>
            <w:tcW w:w="2009" w:type="dxa"/>
          </w:tcPr>
          <w:p w14:paraId="336321D5" w14:textId="77777777" w:rsidR="00747F3A" w:rsidRPr="005724FD" w:rsidRDefault="00747F3A" w:rsidP="00747F3A"/>
        </w:tc>
      </w:tr>
      <w:tr w:rsidR="00747F3A" w:rsidRPr="005724FD" w14:paraId="6DC4E00F" w14:textId="77777777" w:rsidTr="00E15ED3">
        <w:tc>
          <w:tcPr>
            <w:tcW w:w="5529" w:type="dxa"/>
          </w:tcPr>
          <w:p w14:paraId="460AF88D" w14:textId="77777777" w:rsidR="00747F3A" w:rsidRPr="005724FD" w:rsidRDefault="00747F3A" w:rsidP="00747F3A">
            <w:pPr>
              <w:rPr>
                <w:sz w:val="20"/>
              </w:rPr>
            </w:pPr>
            <w:r w:rsidRPr="005724FD">
              <w:rPr>
                <w:sz w:val="20"/>
              </w:rPr>
              <w:t>b1254 perseveranza</w:t>
            </w:r>
          </w:p>
        </w:tc>
        <w:tc>
          <w:tcPr>
            <w:tcW w:w="2126" w:type="dxa"/>
          </w:tcPr>
          <w:p w14:paraId="2DEE160F" w14:textId="77777777" w:rsidR="00747F3A" w:rsidRPr="005724FD" w:rsidRDefault="00747F3A" w:rsidP="00747F3A"/>
        </w:tc>
        <w:tc>
          <w:tcPr>
            <w:tcW w:w="2009" w:type="dxa"/>
          </w:tcPr>
          <w:p w14:paraId="21D11950" w14:textId="77777777" w:rsidR="00747F3A" w:rsidRPr="005724FD" w:rsidRDefault="00747F3A" w:rsidP="00747F3A"/>
        </w:tc>
      </w:tr>
      <w:tr w:rsidR="00747F3A" w:rsidRPr="005724FD" w14:paraId="7A1DEAFC" w14:textId="77777777" w:rsidTr="00E15ED3">
        <w:tc>
          <w:tcPr>
            <w:tcW w:w="5529" w:type="dxa"/>
            <w:tcBorders>
              <w:bottom w:val="single" w:sz="8" w:space="0" w:color="000000" w:themeColor="text1"/>
            </w:tcBorders>
          </w:tcPr>
          <w:p w14:paraId="34D4A306" w14:textId="77777777" w:rsidR="00747F3A" w:rsidRPr="005724FD" w:rsidRDefault="00747F3A" w:rsidP="00747F3A">
            <w:pPr>
              <w:rPr>
                <w:sz w:val="20"/>
              </w:rPr>
            </w:pPr>
            <w:r w:rsidRPr="005724FD">
              <w:rPr>
                <w:sz w:val="20"/>
              </w:rPr>
              <w:t>b1255 propositività</w:t>
            </w:r>
          </w:p>
        </w:tc>
        <w:tc>
          <w:tcPr>
            <w:tcW w:w="2126" w:type="dxa"/>
            <w:tcBorders>
              <w:bottom w:val="single" w:sz="8" w:space="0" w:color="000000" w:themeColor="text1"/>
            </w:tcBorders>
          </w:tcPr>
          <w:p w14:paraId="5C7EF585" w14:textId="77777777" w:rsidR="00747F3A" w:rsidRPr="005724FD" w:rsidRDefault="00747F3A" w:rsidP="00747F3A"/>
        </w:tc>
        <w:tc>
          <w:tcPr>
            <w:tcW w:w="2009" w:type="dxa"/>
            <w:tcBorders>
              <w:bottom w:val="single" w:sz="8" w:space="0" w:color="000000" w:themeColor="text1"/>
            </w:tcBorders>
          </w:tcPr>
          <w:p w14:paraId="0D9DCF14" w14:textId="77777777" w:rsidR="00747F3A" w:rsidRPr="005724FD" w:rsidRDefault="00747F3A" w:rsidP="00747F3A"/>
        </w:tc>
      </w:tr>
      <w:tr w:rsidR="00747F3A" w:rsidRPr="005724FD" w14:paraId="0FEE2967" w14:textId="77777777" w:rsidTr="00E15ED3">
        <w:tc>
          <w:tcPr>
            <w:tcW w:w="9664" w:type="dxa"/>
            <w:gridSpan w:val="3"/>
            <w:shd w:val="clear" w:color="auto" w:fill="A6A6A6" w:themeFill="background1" w:themeFillShade="A6"/>
          </w:tcPr>
          <w:p w14:paraId="68CCB2A4" w14:textId="77777777" w:rsidR="00747F3A" w:rsidRPr="005724FD" w:rsidRDefault="00747F3A" w:rsidP="00747F3A">
            <w:pPr>
              <w:rPr>
                <w:sz w:val="20"/>
              </w:rPr>
            </w:pPr>
            <w:r w:rsidRPr="005724FD">
              <w:rPr>
                <w:sz w:val="20"/>
              </w:rPr>
              <w:t>b126 funzioni del temperamento e della personalità</w:t>
            </w:r>
            <w:r>
              <w:rPr>
                <w:sz w:val="20"/>
              </w:rPr>
              <w:t xml:space="preserve"> (AREA AFFETTIVO-RELAZIONALE)</w:t>
            </w:r>
          </w:p>
        </w:tc>
      </w:tr>
      <w:tr w:rsidR="00747F3A" w:rsidRPr="005724FD" w14:paraId="4ECB629D" w14:textId="77777777" w:rsidTr="00E15ED3">
        <w:tc>
          <w:tcPr>
            <w:tcW w:w="5529" w:type="dxa"/>
          </w:tcPr>
          <w:p w14:paraId="3EB71681" w14:textId="77777777" w:rsidR="00747F3A" w:rsidRPr="005724FD" w:rsidRDefault="00747F3A" w:rsidP="00747F3A">
            <w:pPr>
              <w:rPr>
                <w:sz w:val="20"/>
              </w:rPr>
            </w:pPr>
            <w:r w:rsidRPr="005724FD">
              <w:rPr>
                <w:sz w:val="20"/>
              </w:rPr>
              <w:t>b1260 estroversione</w:t>
            </w:r>
          </w:p>
        </w:tc>
        <w:tc>
          <w:tcPr>
            <w:tcW w:w="2126" w:type="dxa"/>
          </w:tcPr>
          <w:p w14:paraId="10E734A6" w14:textId="77777777" w:rsidR="00747F3A" w:rsidRPr="005724FD" w:rsidRDefault="00747F3A" w:rsidP="00747F3A"/>
        </w:tc>
        <w:tc>
          <w:tcPr>
            <w:tcW w:w="2009" w:type="dxa"/>
          </w:tcPr>
          <w:p w14:paraId="10DB795B" w14:textId="77777777" w:rsidR="00747F3A" w:rsidRPr="005724FD" w:rsidRDefault="00747F3A" w:rsidP="00747F3A"/>
        </w:tc>
      </w:tr>
      <w:tr w:rsidR="00747F3A" w:rsidRPr="005724FD" w14:paraId="46D71624" w14:textId="77777777" w:rsidTr="00E15ED3">
        <w:tc>
          <w:tcPr>
            <w:tcW w:w="5529" w:type="dxa"/>
          </w:tcPr>
          <w:p w14:paraId="6B92F09B" w14:textId="77777777" w:rsidR="00747F3A" w:rsidRPr="005724FD" w:rsidRDefault="00747F3A" w:rsidP="00747F3A">
            <w:pPr>
              <w:rPr>
                <w:sz w:val="20"/>
              </w:rPr>
            </w:pPr>
            <w:r w:rsidRPr="005724FD">
              <w:rPr>
                <w:sz w:val="20"/>
              </w:rPr>
              <w:t>b1261 giovialità</w:t>
            </w:r>
          </w:p>
        </w:tc>
        <w:tc>
          <w:tcPr>
            <w:tcW w:w="2126" w:type="dxa"/>
          </w:tcPr>
          <w:p w14:paraId="7F2566C3" w14:textId="77777777" w:rsidR="00747F3A" w:rsidRPr="005724FD" w:rsidRDefault="00747F3A" w:rsidP="00747F3A"/>
        </w:tc>
        <w:tc>
          <w:tcPr>
            <w:tcW w:w="2009" w:type="dxa"/>
          </w:tcPr>
          <w:p w14:paraId="58E43BCD" w14:textId="77777777" w:rsidR="00747F3A" w:rsidRPr="005724FD" w:rsidRDefault="00747F3A" w:rsidP="00747F3A"/>
        </w:tc>
      </w:tr>
      <w:tr w:rsidR="00747F3A" w:rsidRPr="005724FD" w14:paraId="7C0D71BD" w14:textId="77777777" w:rsidTr="00E15ED3">
        <w:tc>
          <w:tcPr>
            <w:tcW w:w="5529" w:type="dxa"/>
          </w:tcPr>
          <w:p w14:paraId="447947C8" w14:textId="77777777" w:rsidR="00747F3A" w:rsidRPr="005724FD" w:rsidRDefault="00747F3A" w:rsidP="00747F3A">
            <w:pPr>
              <w:rPr>
                <w:sz w:val="20"/>
              </w:rPr>
            </w:pPr>
            <w:r w:rsidRPr="005724FD">
              <w:rPr>
                <w:sz w:val="20"/>
              </w:rPr>
              <w:t>b1262 coscienziosità</w:t>
            </w:r>
          </w:p>
        </w:tc>
        <w:tc>
          <w:tcPr>
            <w:tcW w:w="2126" w:type="dxa"/>
          </w:tcPr>
          <w:p w14:paraId="7BC3A24A" w14:textId="77777777" w:rsidR="00747F3A" w:rsidRPr="005724FD" w:rsidRDefault="00747F3A" w:rsidP="00747F3A"/>
        </w:tc>
        <w:tc>
          <w:tcPr>
            <w:tcW w:w="2009" w:type="dxa"/>
          </w:tcPr>
          <w:p w14:paraId="1B35DA89" w14:textId="77777777" w:rsidR="00747F3A" w:rsidRPr="005724FD" w:rsidRDefault="00747F3A" w:rsidP="00747F3A"/>
        </w:tc>
      </w:tr>
      <w:tr w:rsidR="00747F3A" w:rsidRPr="005724FD" w14:paraId="67DE260D" w14:textId="77777777" w:rsidTr="00E15ED3">
        <w:tc>
          <w:tcPr>
            <w:tcW w:w="5529" w:type="dxa"/>
          </w:tcPr>
          <w:p w14:paraId="2AD153CD" w14:textId="77777777" w:rsidR="00747F3A" w:rsidRPr="005724FD" w:rsidRDefault="00747F3A" w:rsidP="00747F3A">
            <w:pPr>
              <w:rPr>
                <w:sz w:val="20"/>
              </w:rPr>
            </w:pPr>
            <w:r w:rsidRPr="005724FD">
              <w:rPr>
                <w:sz w:val="20"/>
              </w:rPr>
              <w:t>b1264 apertura all’esperienza</w:t>
            </w:r>
          </w:p>
        </w:tc>
        <w:tc>
          <w:tcPr>
            <w:tcW w:w="2126" w:type="dxa"/>
          </w:tcPr>
          <w:p w14:paraId="3B88A7EE" w14:textId="77777777" w:rsidR="00747F3A" w:rsidRPr="005724FD" w:rsidRDefault="00747F3A" w:rsidP="00747F3A"/>
        </w:tc>
        <w:tc>
          <w:tcPr>
            <w:tcW w:w="2009" w:type="dxa"/>
          </w:tcPr>
          <w:p w14:paraId="049F21BE" w14:textId="77777777" w:rsidR="00747F3A" w:rsidRPr="005724FD" w:rsidRDefault="00747F3A" w:rsidP="00747F3A"/>
        </w:tc>
      </w:tr>
      <w:tr w:rsidR="00747F3A" w:rsidRPr="005724FD" w14:paraId="0E7FFD3A" w14:textId="77777777" w:rsidTr="00E15ED3">
        <w:tc>
          <w:tcPr>
            <w:tcW w:w="5529" w:type="dxa"/>
          </w:tcPr>
          <w:p w14:paraId="5066AB1F" w14:textId="77777777" w:rsidR="00747F3A" w:rsidRPr="005724FD" w:rsidRDefault="00747F3A" w:rsidP="00747F3A">
            <w:pPr>
              <w:rPr>
                <w:sz w:val="20"/>
              </w:rPr>
            </w:pPr>
            <w:r w:rsidRPr="005724FD">
              <w:rPr>
                <w:sz w:val="20"/>
              </w:rPr>
              <w:t>b1265 ottimismo</w:t>
            </w:r>
          </w:p>
        </w:tc>
        <w:tc>
          <w:tcPr>
            <w:tcW w:w="2126" w:type="dxa"/>
          </w:tcPr>
          <w:p w14:paraId="0DBF9B68" w14:textId="77777777" w:rsidR="00747F3A" w:rsidRPr="005724FD" w:rsidRDefault="00747F3A" w:rsidP="00747F3A"/>
        </w:tc>
        <w:tc>
          <w:tcPr>
            <w:tcW w:w="2009" w:type="dxa"/>
          </w:tcPr>
          <w:p w14:paraId="0AB9A1C7" w14:textId="77777777" w:rsidR="00747F3A" w:rsidRPr="005724FD" w:rsidRDefault="00747F3A" w:rsidP="00747F3A"/>
        </w:tc>
      </w:tr>
      <w:tr w:rsidR="00747F3A" w:rsidRPr="005724FD" w14:paraId="40959339" w14:textId="77777777" w:rsidTr="00E15ED3">
        <w:tc>
          <w:tcPr>
            <w:tcW w:w="5529" w:type="dxa"/>
          </w:tcPr>
          <w:p w14:paraId="5F225ACF" w14:textId="77777777" w:rsidR="00747F3A" w:rsidRPr="005724FD" w:rsidRDefault="00747F3A" w:rsidP="00747F3A">
            <w:pPr>
              <w:rPr>
                <w:sz w:val="20"/>
              </w:rPr>
            </w:pPr>
            <w:r w:rsidRPr="005724FD">
              <w:rPr>
                <w:sz w:val="20"/>
              </w:rPr>
              <w:t>b1266 fiducia</w:t>
            </w:r>
          </w:p>
        </w:tc>
        <w:tc>
          <w:tcPr>
            <w:tcW w:w="2126" w:type="dxa"/>
          </w:tcPr>
          <w:p w14:paraId="44028EA4" w14:textId="77777777" w:rsidR="00747F3A" w:rsidRPr="005724FD" w:rsidRDefault="00747F3A" w:rsidP="00747F3A"/>
        </w:tc>
        <w:tc>
          <w:tcPr>
            <w:tcW w:w="2009" w:type="dxa"/>
          </w:tcPr>
          <w:p w14:paraId="31270272" w14:textId="77777777" w:rsidR="00747F3A" w:rsidRPr="005724FD" w:rsidRDefault="00747F3A" w:rsidP="00747F3A"/>
        </w:tc>
      </w:tr>
      <w:tr w:rsidR="00747F3A" w:rsidRPr="005724FD" w14:paraId="55854D6E" w14:textId="77777777" w:rsidTr="00E15ED3">
        <w:tc>
          <w:tcPr>
            <w:tcW w:w="5529" w:type="dxa"/>
            <w:tcBorders>
              <w:bottom w:val="single" w:sz="8" w:space="0" w:color="000000" w:themeColor="text1"/>
            </w:tcBorders>
          </w:tcPr>
          <w:p w14:paraId="453DDA4F" w14:textId="77777777" w:rsidR="00747F3A" w:rsidRPr="005724FD" w:rsidRDefault="00747F3A" w:rsidP="00747F3A">
            <w:pPr>
              <w:rPr>
                <w:sz w:val="20"/>
              </w:rPr>
            </w:pPr>
            <w:r w:rsidRPr="005724FD">
              <w:rPr>
                <w:sz w:val="20"/>
              </w:rPr>
              <w:t>b1267 affidabilità</w:t>
            </w:r>
          </w:p>
        </w:tc>
        <w:tc>
          <w:tcPr>
            <w:tcW w:w="2126" w:type="dxa"/>
            <w:tcBorders>
              <w:bottom w:val="single" w:sz="8" w:space="0" w:color="000000" w:themeColor="text1"/>
            </w:tcBorders>
          </w:tcPr>
          <w:p w14:paraId="70ECD20D" w14:textId="77777777" w:rsidR="00747F3A" w:rsidRPr="005724FD" w:rsidRDefault="00747F3A" w:rsidP="00747F3A"/>
        </w:tc>
        <w:tc>
          <w:tcPr>
            <w:tcW w:w="2009" w:type="dxa"/>
            <w:tcBorders>
              <w:bottom w:val="single" w:sz="8" w:space="0" w:color="000000" w:themeColor="text1"/>
            </w:tcBorders>
          </w:tcPr>
          <w:p w14:paraId="48433642" w14:textId="77777777" w:rsidR="00747F3A" w:rsidRPr="005724FD" w:rsidRDefault="00747F3A" w:rsidP="00747F3A"/>
        </w:tc>
      </w:tr>
      <w:tr w:rsidR="00747F3A" w:rsidRPr="005724FD" w14:paraId="00FE9A77" w14:textId="77777777" w:rsidTr="00E15ED3">
        <w:tc>
          <w:tcPr>
            <w:tcW w:w="5529" w:type="dxa"/>
          </w:tcPr>
          <w:p w14:paraId="0B3A35D7" w14:textId="086E4BFD" w:rsidR="00747F3A" w:rsidRPr="005724FD" w:rsidRDefault="00924106" w:rsidP="00747F3A">
            <w:pPr>
              <w:rPr>
                <w:sz w:val="20"/>
              </w:rPr>
            </w:pPr>
            <w:r>
              <w:rPr>
                <w:sz w:val="20"/>
              </w:rPr>
              <w:t>b1470</w:t>
            </w:r>
            <w:r w:rsidR="00747F3A" w:rsidRPr="005724FD">
              <w:rPr>
                <w:sz w:val="20"/>
              </w:rPr>
              <w:t xml:space="preserve"> controllo psicomotorio</w:t>
            </w:r>
          </w:p>
        </w:tc>
        <w:tc>
          <w:tcPr>
            <w:tcW w:w="2126" w:type="dxa"/>
          </w:tcPr>
          <w:p w14:paraId="533037D2" w14:textId="77777777" w:rsidR="00747F3A" w:rsidRPr="005724FD" w:rsidRDefault="00747F3A" w:rsidP="00747F3A"/>
        </w:tc>
        <w:tc>
          <w:tcPr>
            <w:tcW w:w="2009" w:type="dxa"/>
          </w:tcPr>
          <w:p w14:paraId="7BDA4E66" w14:textId="77777777" w:rsidR="00747F3A" w:rsidRPr="005724FD" w:rsidRDefault="00747F3A" w:rsidP="00747F3A"/>
        </w:tc>
      </w:tr>
      <w:tr w:rsidR="00747F3A" w:rsidRPr="005724FD" w14:paraId="60C1B072" w14:textId="77777777" w:rsidTr="00E15ED3">
        <w:tc>
          <w:tcPr>
            <w:tcW w:w="5529" w:type="dxa"/>
          </w:tcPr>
          <w:p w14:paraId="23C1546B" w14:textId="77777777" w:rsidR="00747F3A" w:rsidRPr="005724FD" w:rsidRDefault="00747F3A" w:rsidP="00747F3A">
            <w:pPr>
              <w:rPr>
                <w:sz w:val="20"/>
              </w:rPr>
            </w:pPr>
            <w:r w:rsidRPr="005724FD">
              <w:rPr>
                <w:sz w:val="20"/>
              </w:rPr>
              <w:t>b1520 appropriatezza dell’emozione</w:t>
            </w:r>
          </w:p>
        </w:tc>
        <w:tc>
          <w:tcPr>
            <w:tcW w:w="2126" w:type="dxa"/>
          </w:tcPr>
          <w:p w14:paraId="4AD04AD6" w14:textId="77777777" w:rsidR="00747F3A" w:rsidRPr="005724FD" w:rsidRDefault="00747F3A" w:rsidP="00747F3A"/>
        </w:tc>
        <w:tc>
          <w:tcPr>
            <w:tcW w:w="2009" w:type="dxa"/>
          </w:tcPr>
          <w:p w14:paraId="33D3D5E6" w14:textId="77777777" w:rsidR="00747F3A" w:rsidRPr="005724FD" w:rsidRDefault="00747F3A" w:rsidP="00747F3A"/>
        </w:tc>
      </w:tr>
      <w:tr w:rsidR="00747F3A" w:rsidRPr="005724FD" w14:paraId="5807C210" w14:textId="77777777" w:rsidTr="00E15ED3">
        <w:tc>
          <w:tcPr>
            <w:tcW w:w="5529" w:type="dxa"/>
          </w:tcPr>
          <w:p w14:paraId="019AE1BB" w14:textId="77777777" w:rsidR="00747F3A" w:rsidRPr="005724FD" w:rsidRDefault="00747F3A" w:rsidP="00747F3A">
            <w:pPr>
              <w:rPr>
                <w:sz w:val="20"/>
              </w:rPr>
            </w:pPr>
            <w:r w:rsidRPr="005724FD">
              <w:rPr>
                <w:sz w:val="20"/>
              </w:rPr>
              <w:t>b1521 regolazione dell’emozione</w:t>
            </w:r>
          </w:p>
        </w:tc>
        <w:tc>
          <w:tcPr>
            <w:tcW w:w="2126" w:type="dxa"/>
          </w:tcPr>
          <w:p w14:paraId="2DD26E05" w14:textId="77777777" w:rsidR="00747F3A" w:rsidRPr="005724FD" w:rsidRDefault="00747F3A" w:rsidP="00747F3A"/>
        </w:tc>
        <w:tc>
          <w:tcPr>
            <w:tcW w:w="2009" w:type="dxa"/>
          </w:tcPr>
          <w:p w14:paraId="7CD37A4C" w14:textId="77777777" w:rsidR="00747F3A" w:rsidRPr="005724FD" w:rsidRDefault="00747F3A" w:rsidP="00747F3A"/>
        </w:tc>
      </w:tr>
      <w:tr w:rsidR="00747F3A" w:rsidRPr="005724FD" w14:paraId="3B7272A5" w14:textId="77777777" w:rsidTr="00E15ED3">
        <w:tc>
          <w:tcPr>
            <w:tcW w:w="5529" w:type="dxa"/>
            <w:tcBorders>
              <w:bottom w:val="single" w:sz="8" w:space="0" w:color="000000" w:themeColor="text1"/>
            </w:tcBorders>
          </w:tcPr>
          <w:p w14:paraId="3CACB934" w14:textId="77777777" w:rsidR="00747F3A" w:rsidRPr="005724FD" w:rsidRDefault="00747F3A" w:rsidP="00747F3A">
            <w:pPr>
              <w:rPr>
                <w:sz w:val="20"/>
              </w:rPr>
            </w:pPr>
            <w:r w:rsidRPr="005724FD">
              <w:rPr>
                <w:sz w:val="20"/>
              </w:rPr>
              <w:t>b1522 gamma di emozioni</w:t>
            </w:r>
          </w:p>
        </w:tc>
        <w:tc>
          <w:tcPr>
            <w:tcW w:w="2126" w:type="dxa"/>
            <w:tcBorders>
              <w:bottom w:val="single" w:sz="8" w:space="0" w:color="000000" w:themeColor="text1"/>
            </w:tcBorders>
          </w:tcPr>
          <w:p w14:paraId="4949CE1E" w14:textId="77777777" w:rsidR="00747F3A" w:rsidRPr="005724FD" w:rsidRDefault="00747F3A" w:rsidP="00747F3A"/>
        </w:tc>
        <w:tc>
          <w:tcPr>
            <w:tcW w:w="2009" w:type="dxa"/>
            <w:tcBorders>
              <w:bottom w:val="single" w:sz="8" w:space="0" w:color="000000" w:themeColor="text1"/>
            </w:tcBorders>
          </w:tcPr>
          <w:p w14:paraId="2F7520A7" w14:textId="77777777" w:rsidR="00747F3A" w:rsidRPr="005724FD" w:rsidRDefault="00747F3A" w:rsidP="00747F3A"/>
        </w:tc>
      </w:tr>
    </w:tbl>
    <w:p w14:paraId="6B004692" w14:textId="77777777" w:rsidR="004F5A58" w:rsidRDefault="004F5A58">
      <w:r>
        <w:br w:type="page"/>
      </w:r>
    </w:p>
    <w:p w14:paraId="04A04953" w14:textId="77777777" w:rsidR="004F5A58" w:rsidRDefault="004F5A58"/>
    <w:p w14:paraId="00E8E6C8" w14:textId="77777777" w:rsidR="004F5A58" w:rsidRDefault="004F5A58"/>
    <w:p w14:paraId="1429B96A" w14:textId="77777777" w:rsidR="004F5A58" w:rsidRDefault="004F5A58"/>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529"/>
        <w:gridCol w:w="2126"/>
        <w:gridCol w:w="2009"/>
      </w:tblGrid>
      <w:tr w:rsidR="00747F3A" w:rsidRPr="005724FD" w14:paraId="45B6E72C" w14:textId="77777777" w:rsidTr="00E15ED3">
        <w:tc>
          <w:tcPr>
            <w:tcW w:w="9664" w:type="dxa"/>
            <w:gridSpan w:val="3"/>
            <w:shd w:val="clear" w:color="auto" w:fill="A6A6A6" w:themeFill="background1" w:themeFillShade="A6"/>
          </w:tcPr>
          <w:p w14:paraId="30A504D3" w14:textId="4CFB97ED" w:rsidR="00747F3A" w:rsidRPr="005724FD" w:rsidRDefault="00747F3A" w:rsidP="00747F3A">
            <w:pPr>
              <w:rPr>
                <w:sz w:val="20"/>
              </w:rPr>
            </w:pPr>
            <w:r w:rsidRPr="005724FD">
              <w:rPr>
                <w:sz w:val="20"/>
              </w:rPr>
              <w:t>b164 funzioni cognitive di livello superiore</w:t>
            </w:r>
            <w:r>
              <w:rPr>
                <w:sz w:val="20"/>
              </w:rPr>
              <w:t xml:space="preserve"> (AREA COGNITIVA)</w:t>
            </w:r>
          </w:p>
        </w:tc>
      </w:tr>
      <w:tr w:rsidR="00747F3A" w:rsidRPr="005724FD" w14:paraId="6BF65870" w14:textId="77777777" w:rsidTr="00E15ED3">
        <w:tc>
          <w:tcPr>
            <w:tcW w:w="5529" w:type="dxa"/>
          </w:tcPr>
          <w:p w14:paraId="14CF58A1" w14:textId="77777777" w:rsidR="00747F3A" w:rsidRPr="005724FD" w:rsidRDefault="00747F3A" w:rsidP="00747F3A">
            <w:pPr>
              <w:rPr>
                <w:sz w:val="20"/>
              </w:rPr>
            </w:pPr>
            <w:r w:rsidRPr="005724FD">
              <w:rPr>
                <w:sz w:val="20"/>
              </w:rPr>
              <w:t>b1640 astrazione</w:t>
            </w:r>
          </w:p>
        </w:tc>
        <w:tc>
          <w:tcPr>
            <w:tcW w:w="2126" w:type="dxa"/>
          </w:tcPr>
          <w:p w14:paraId="7187E390" w14:textId="77777777" w:rsidR="00747F3A" w:rsidRPr="005724FD" w:rsidRDefault="00747F3A" w:rsidP="00747F3A"/>
        </w:tc>
        <w:tc>
          <w:tcPr>
            <w:tcW w:w="2009" w:type="dxa"/>
          </w:tcPr>
          <w:p w14:paraId="05320BAB" w14:textId="77777777" w:rsidR="00747F3A" w:rsidRPr="005724FD" w:rsidRDefault="00747F3A" w:rsidP="00747F3A"/>
        </w:tc>
      </w:tr>
      <w:tr w:rsidR="00747F3A" w:rsidRPr="005724FD" w14:paraId="5C4AEB63" w14:textId="77777777" w:rsidTr="00E15ED3">
        <w:tc>
          <w:tcPr>
            <w:tcW w:w="5529" w:type="dxa"/>
          </w:tcPr>
          <w:p w14:paraId="64ABBF2A" w14:textId="77777777" w:rsidR="00747F3A" w:rsidRPr="005724FD" w:rsidRDefault="00747F3A" w:rsidP="00747F3A">
            <w:pPr>
              <w:rPr>
                <w:sz w:val="20"/>
              </w:rPr>
            </w:pPr>
            <w:r w:rsidRPr="005724FD">
              <w:rPr>
                <w:sz w:val="20"/>
              </w:rPr>
              <w:t>b1641 organizzazione e pianificazione</w:t>
            </w:r>
          </w:p>
        </w:tc>
        <w:tc>
          <w:tcPr>
            <w:tcW w:w="2126" w:type="dxa"/>
          </w:tcPr>
          <w:p w14:paraId="2BD19F7A" w14:textId="77777777" w:rsidR="00747F3A" w:rsidRPr="005724FD" w:rsidRDefault="00747F3A" w:rsidP="00747F3A"/>
        </w:tc>
        <w:tc>
          <w:tcPr>
            <w:tcW w:w="2009" w:type="dxa"/>
          </w:tcPr>
          <w:p w14:paraId="23DFD068" w14:textId="77777777" w:rsidR="00747F3A" w:rsidRPr="005724FD" w:rsidRDefault="00747F3A" w:rsidP="00747F3A"/>
        </w:tc>
      </w:tr>
      <w:tr w:rsidR="00747F3A" w:rsidRPr="005724FD" w14:paraId="5424D2E0" w14:textId="77777777" w:rsidTr="00E15ED3">
        <w:tc>
          <w:tcPr>
            <w:tcW w:w="5529" w:type="dxa"/>
          </w:tcPr>
          <w:p w14:paraId="41352B5A" w14:textId="77777777" w:rsidR="00747F3A" w:rsidRPr="005724FD" w:rsidRDefault="00747F3A" w:rsidP="00747F3A">
            <w:pPr>
              <w:rPr>
                <w:sz w:val="20"/>
              </w:rPr>
            </w:pPr>
            <w:r w:rsidRPr="005724FD">
              <w:rPr>
                <w:sz w:val="20"/>
              </w:rPr>
              <w:t>b1642 gestione del tempo</w:t>
            </w:r>
          </w:p>
        </w:tc>
        <w:tc>
          <w:tcPr>
            <w:tcW w:w="2126" w:type="dxa"/>
          </w:tcPr>
          <w:p w14:paraId="2FCCF53C" w14:textId="77777777" w:rsidR="00747F3A" w:rsidRPr="005724FD" w:rsidRDefault="00747F3A" w:rsidP="00747F3A"/>
        </w:tc>
        <w:tc>
          <w:tcPr>
            <w:tcW w:w="2009" w:type="dxa"/>
          </w:tcPr>
          <w:p w14:paraId="64E8DAF5" w14:textId="77777777" w:rsidR="00747F3A" w:rsidRPr="005724FD" w:rsidRDefault="00747F3A" w:rsidP="00747F3A"/>
        </w:tc>
      </w:tr>
      <w:tr w:rsidR="00747F3A" w:rsidRPr="005724FD" w14:paraId="2E305202" w14:textId="77777777" w:rsidTr="00E15ED3">
        <w:tc>
          <w:tcPr>
            <w:tcW w:w="5529" w:type="dxa"/>
          </w:tcPr>
          <w:p w14:paraId="23BACE78" w14:textId="77777777" w:rsidR="00747F3A" w:rsidRPr="005724FD" w:rsidRDefault="00747F3A" w:rsidP="00747F3A">
            <w:pPr>
              <w:rPr>
                <w:sz w:val="20"/>
              </w:rPr>
            </w:pPr>
            <w:r w:rsidRPr="005724FD">
              <w:rPr>
                <w:sz w:val="20"/>
              </w:rPr>
              <w:t>b1643 flessibilità</w:t>
            </w:r>
          </w:p>
        </w:tc>
        <w:tc>
          <w:tcPr>
            <w:tcW w:w="2126" w:type="dxa"/>
          </w:tcPr>
          <w:p w14:paraId="508F8512" w14:textId="77777777" w:rsidR="00747F3A" w:rsidRPr="005724FD" w:rsidRDefault="00747F3A" w:rsidP="00747F3A"/>
        </w:tc>
        <w:tc>
          <w:tcPr>
            <w:tcW w:w="2009" w:type="dxa"/>
          </w:tcPr>
          <w:p w14:paraId="2CF0D536" w14:textId="77777777" w:rsidR="00747F3A" w:rsidRPr="005724FD" w:rsidRDefault="00747F3A" w:rsidP="00747F3A"/>
        </w:tc>
      </w:tr>
      <w:tr w:rsidR="00747F3A" w:rsidRPr="005724FD" w14:paraId="204FA728" w14:textId="77777777" w:rsidTr="00E15ED3">
        <w:tc>
          <w:tcPr>
            <w:tcW w:w="5529" w:type="dxa"/>
          </w:tcPr>
          <w:p w14:paraId="0EC6E4F4" w14:textId="77777777" w:rsidR="00747F3A" w:rsidRPr="005724FD" w:rsidRDefault="00747F3A" w:rsidP="00747F3A">
            <w:pPr>
              <w:rPr>
                <w:sz w:val="20"/>
              </w:rPr>
            </w:pPr>
            <w:r w:rsidRPr="005724FD">
              <w:rPr>
                <w:sz w:val="20"/>
              </w:rPr>
              <w:t>b1644 insight</w:t>
            </w:r>
          </w:p>
        </w:tc>
        <w:tc>
          <w:tcPr>
            <w:tcW w:w="2126" w:type="dxa"/>
          </w:tcPr>
          <w:p w14:paraId="7F4A3064" w14:textId="77777777" w:rsidR="00747F3A" w:rsidRPr="005724FD" w:rsidRDefault="00747F3A" w:rsidP="00747F3A"/>
        </w:tc>
        <w:tc>
          <w:tcPr>
            <w:tcW w:w="2009" w:type="dxa"/>
          </w:tcPr>
          <w:p w14:paraId="5C2F5EAB" w14:textId="77777777" w:rsidR="00747F3A" w:rsidRPr="005724FD" w:rsidRDefault="00747F3A" w:rsidP="00747F3A"/>
        </w:tc>
      </w:tr>
      <w:tr w:rsidR="00747F3A" w:rsidRPr="005724FD" w14:paraId="10C2A3F6" w14:textId="77777777" w:rsidTr="00E15ED3">
        <w:tc>
          <w:tcPr>
            <w:tcW w:w="5529" w:type="dxa"/>
          </w:tcPr>
          <w:p w14:paraId="2ACC65A0" w14:textId="77777777" w:rsidR="00747F3A" w:rsidRPr="005724FD" w:rsidRDefault="00747F3A" w:rsidP="00747F3A">
            <w:pPr>
              <w:rPr>
                <w:sz w:val="20"/>
              </w:rPr>
            </w:pPr>
            <w:r w:rsidRPr="005724FD">
              <w:rPr>
                <w:sz w:val="20"/>
              </w:rPr>
              <w:t>b1645 giudizio</w:t>
            </w:r>
          </w:p>
        </w:tc>
        <w:tc>
          <w:tcPr>
            <w:tcW w:w="2126" w:type="dxa"/>
          </w:tcPr>
          <w:p w14:paraId="7E637886" w14:textId="77777777" w:rsidR="00747F3A" w:rsidRPr="005724FD" w:rsidRDefault="00747F3A" w:rsidP="00747F3A"/>
        </w:tc>
        <w:tc>
          <w:tcPr>
            <w:tcW w:w="2009" w:type="dxa"/>
          </w:tcPr>
          <w:p w14:paraId="49139EDF" w14:textId="77777777" w:rsidR="00747F3A" w:rsidRPr="005724FD" w:rsidRDefault="00747F3A" w:rsidP="00747F3A"/>
        </w:tc>
      </w:tr>
      <w:tr w:rsidR="00747F3A" w:rsidRPr="005724FD" w14:paraId="78721AB9" w14:textId="77777777" w:rsidTr="00E15ED3">
        <w:tc>
          <w:tcPr>
            <w:tcW w:w="5529" w:type="dxa"/>
            <w:tcBorders>
              <w:bottom w:val="single" w:sz="8" w:space="0" w:color="000000" w:themeColor="text1"/>
            </w:tcBorders>
          </w:tcPr>
          <w:p w14:paraId="1618CAC5" w14:textId="77777777" w:rsidR="00747F3A" w:rsidRPr="005724FD" w:rsidRDefault="00747F3A" w:rsidP="00747F3A">
            <w:pPr>
              <w:rPr>
                <w:sz w:val="20"/>
              </w:rPr>
            </w:pPr>
            <w:r w:rsidRPr="005724FD">
              <w:rPr>
                <w:sz w:val="20"/>
              </w:rPr>
              <w:t>b1646 soluzione dei problemi</w:t>
            </w:r>
          </w:p>
        </w:tc>
        <w:tc>
          <w:tcPr>
            <w:tcW w:w="2126" w:type="dxa"/>
            <w:tcBorders>
              <w:bottom w:val="single" w:sz="8" w:space="0" w:color="000000" w:themeColor="text1"/>
            </w:tcBorders>
          </w:tcPr>
          <w:p w14:paraId="50279619" w14:textId="77777777" w:rsidR="00747F3A" w:rsidRPr="005724FD" w:rsidRDefault="00747F3A" w:rsidP="00747F3A"/>
        </w:tc>
        <w:tc>
          <w:tcPr>
            <w:tcW w:w="2009" w:type="dxa"/>
            <w:tcBorders>
              <w:bottom w:val="single" w:sz="8" w:space="0" w:color="000000" w:themeColor="text1"/>
            </w:tcBorders>
          </w:tcPr>
          <w:p w14:paraId="19B60F35" w14:textId="77777777" w:rsidR="00747F3A" w:rsidRPr="005724FD" w:rsidRDefault="00747F3A" w:rsidP="00747F3A"/>
        </w:tc>
      </w:tr>
      <w:tr w:rsidR="00747F3A" w:rsidRPr="005724FD" w14:paraId="3973C97A" w14:textId="77777777" w:rsidTr="00E15ED3">
        <w:tc>
          <w:tcPr>
            <w:tcW w:w="9664" w:type="dxa"/>
            <w:gridSpan w:val="3"/>
            <w:shd w:val="clear" w:color="auto" w:fill="A6A6A6" w:themeFill="background1" w:themeFillShade="A6"/>
          </w:tcPr>
          <w:p w14:paraId="4C782D6F" w14:textId="77777777" w:rsidR="00747F3A" w:rsidRPr="005724FD" w:rsidRDefault="00747F3A" w:rsidP="00747F3A">
            <w:pPr>
              <w:rPr>
                <w:sz w:val="20"/>
              </w:rPr>
            </w:pPr>
            <w:r w:rsidRPr="005724FD">
              <w:rPr>
                <w:sz w:val="20"/>
              </w:rPr>
              <w:t>b180 funzioni dell’esperienza del sé e del tempo</w:t>
            </w:r>
            <w:r>
              <w:rPr>
                <w:sz w:val="20"/>
              </w:rPr>
              <w:t xml:space="preserve"> (AREA COGNITIVA)</w:t>
            </w:r>
          </w:p>
        </w:tc>
      </w:tr>
      <w:tr w:rsidR="00747F3A" w:rsidRPr="005724FD" w14:paraId="42E5FE6C" w14:textId="77777777" w:rsidTr="00E15ED3">
        <w:tc>
          <w:tcPr>
            <w:tcW w:w="5529" w:type="dxa"/>
          </w:tcPr>
          <w:p w14:paraId="2A05121B" w14:textId="77777777" w:rsidR="00747F3A" w:rsidRPr="005724FD" w:rsidRDefault="00747F3A" w:rsidP="00747F3A">
            <w:pPr>
              <w:rPr>
                <w:sz w:val="20"/>
              </w:rPr>
            </w:pPr>
            <w:r w:rsidRPr="005724FD">
              <w:rPr>
                <w:sz w:val="20"/>
              </w:rPr>
              <w:t>b1800 esperienza del sé</w:t>
            </w:r>
          </w:p>
        </w:tc>
        <w:tc>
          <w:tcPr>
            <w:tcW w:w="2126" w:type="dxa"/>
          </w:tcPr>
          <w:p w14:paraId="1F9465E9" w14:textId="77777777" w:rsidR="00747F3A" w:rsidRPr="005724FD" w:rsidRDefault="00747F3A" w:rsidP="00747F3A"/>
        </w:tc>
        <w:tc>
          <w:tcPr>
            <w:tcW w:w="2009" w:type="dxa"/>
          </w:tcPr>
          <w:p w14:paraId="1B1655CB" w14:textId="77777777" w:rsidR="00747F3A" w:rsidRPr="005724FD" w:rsidRDefault="00747F3A" w:rsidP="00747F3A"/>
        </w:tc>
      </w:tr>
      <w:tr w:rsidR="00747F3A" w:rsidRPr="005724FD" w14:paraId="24BD3B61" w14:textId="77777777" w:rsidTr="00E15ED3">
        <w:tc>
          <w:tcPr>
            <w:tcW w:w="5529" w:type="dxa"/>
          </w:tcPr>
          <w:p w14:paraId="0C5E5F7C" w14:textId="77777777" w:rsidR="00747F3A" w:rsidRPr="005724FD" w:rsidRDefault="00747F3A" w:rsidP="00747F3A">
            <w:pPr>
              <w:rPr>
                <w:sz w:val="20"/>
              </w:rPr>
            </w:pPr>
            <w:r w:rsidRPr="005724FD">
              <w:rPr>
                <w:sz w:val="20"/>
              </w:rPr>
              <w:t>b1801 immagine corporea</w:t>
            </w:r>
          </w:p>
        </w:tc>
        <w:tc>
          <w:tcPr>
            <w:tcW w:w="2126" w:type="dxa"/>
          </w:tcPr>
          <w:p w14:paraId="1B81E141" w14:textId="77777777" w:rsidR="00747F3A" w:rsidRPr="005724FD" w:rsidRDefault="00747F3A" w:rsidP="00747F3A"/>
        </w:tc>
        <w:tc>
          <w:tcPr>
            <w:tcW w:w="2009" w:type="dxa"/>
          </w:tcPr>
          <w:p w14:paraId="60AB3FD8" w14:textId="77777777" w:rsidR="00747F3A" w:rsidRPr="005724FD" w:rsidRDefault="00747F3A" w:rsidP="00747F3A"/>
        </w:tc>
      </w:tr>
      <w:tr w:rsidR="00747F3A" w:rsidRPr="005724FD" w14:paraId="42FC7520" w14:textId="77777777" w:rsidTr="00E15ED3">
        <w:tc>
          <w:tcPr>
            <w:tcW w:w="5529" w:type="dxa"/>
          </w:tcPr>
          <w:p w14:paraId="0A9BC006" w14:textId="77777777" w:rsidR="00747F3A" w:rsidRPr="005724FD" w:rsidRDefault="00747F3A" w:rsidP="00747F3A">
            <w:pPr>
              <w:rPr>
                <w:sz w:val="20"/>
              </w:rPr>
            </w:pPr>
            <w:r w:rsidRPr="005724FD">
              <w:rPr>
                <w:sz w:val="20"/>
              </w:rPr>
              <w:t>b1802 esperienza del tempo</w:t>
            </w:r>
          </w:p>
        </w:tc>
        <w:tc>
          <w:tcPr>
            <w:tcW w:w="2126" w:type="dxa"/>
          </w:tcPr>
          <w:p w14:paraId="14225A1C" w14:textId="77777777" w:rsidR="00747F3A" w:rsidRPr="005724FD" w:rsidRDefault="00747F3A" w:rsidP="00747F3A"/>
        </w:tc>
        <w:tc>
          <w:tcPr>
            <w:tcW w:w="2009" w:type="dxa"/>
          </w:tcPr>
          <w:p w14:paraId="04E792EE" w14:textId="77777777" w:rsidR="00747F3A" w:rsidRPr="005724FD" w:rsidRDefault="00747F3A" w:rsidP="00747F3A"/>
        </w:tc>
      </w:tr>
    </w:tbl>
    <w:p w14:paraId="49142142" w14:textId="1102E194" w:rsidR="004F5A58" w:rsidRPr="004F5A58" w:rsidRDefault="004F5A58" w:rsidP="004F5A58">
      <w:pPr>
        <w:jc w:val="center"/>
        <w:rPr>
          <w:b/>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529"/>
        <w:gridCol w:w="2126"/>
        <w:gridCol w:w="2009"/>
      </w:tblGrid>
      <w:tr w:rsidR="00747F3A" w:rsidRPr="005724FD" w14:paraId="53372511" w14:textId="77777777" w:rsidTr="00E15ED3">
        <w:tc>
          <w:tcPr>
            <w:tcW w:w="9664" w:type="dxa"/>
            <w:gridSpan w:val="3"/>
            <w:tcBorders>
              <w:bottom w:val="single" w:sz="8" w:space="0" w:color="000000" w:themeColor="text1"/>
            </w:tcBorders>
          </w:tcPr>
          <w:p w14:paraId="6A261D19" w14:textId="3694AE21" w:rsidR="00747F3A" w:rsidRPr="005724FD" w:rsidRDefault="004F5A58" w:rsidP="00747F3A">
            <w:pPr>
              <w:jc w:val="center"/>
              <w:rPr>
                <w:sz w:val="20"/>
              </w:rPr>
            </w:pPr>
            <w:r w:rsidRPr="004F5A58">
              <w:rPr>
                <w:b/>
                <w:sz w:val="20"/>
              </w:rPr>
              <w:t>FUNZIONI SENSORIALI E DEL DOLORE</w:t>
            </w:r>
          </w:p>
        </w:tc>
      </w:tr>
      <w:tr w:rsidR="00747F3A" w:rsidRPr="005724FD" w14:paraId="62CACA94" w14:textId="77777777" w:rsidTr="00E15ED3">
        <w:tc>
          <w:tcPr>
            <w:tcW w:w="9664" w:type="dxa"/>
            <w:gridSpan w:val="3"/>
            <w:shd w:val="clear" w:color="auto" w:fill="A6A6A6" w:themeFill="background1" w:themeFillShade="A6"/>
          </w:tcPr>
          <w:p w14:paraId="0595E6FA" w14:textId="77777777" w:rsidR="00747F3A" w:rsidRPr="005724FD" w:rsidRDefault="00747F3A" w:rsidP="00747F3A">
            <w:pPr>
              <w:rPr>
                <w:sz w:val="20"/>
              </w:rPr>
            </w:pPr>
            <w:r w:rsidRPr="005724FD">
              <w:rPr>
                <w:sz w:val="20"/>
              </w:rPr>
              <w:t>b210 funzioni della vista</w:t>
            </w:r>
            <w:r>
              <w:rPr>
                <w:sz w:val="20"/>
              </w:rPr>
              <w:t xml:space="preserve"> (AREA SENSO-PERCETTIVA)</w:t>
            </w:r>
          </w:p>
        </w:tc>
      </w:tr>
      <w:tr w:rsidR="00747F3A" w:rsidRPr="005724FD" w14:paraId="78C89EC7" w14:textId="77777777" w:rsidTr="00E15ED3">
        <w:tc>
          <w:tcPr>
            <w:tcW w:w="5529" w:type="dxa"/>
          </w:tcPr>
          <w:p w14:paraId="18CA6DBA" w14:textId="52FC8176" w:rsidR="00747F3A" w:rsidRPr="005724FD" w:rsidRDefault="005E2A0F" w:rsidP="00747F3A">
            <w:pPr>
              <w:rPr>
                <w:sz w:val="20"/>
              </w:rPr>
            </w:pPr>
            <w:r>
              <w:rPr>
                <w:sz w:val="20"/>
              </w:rPr>
              <w:t>b21000</w:t>
            </w:r>
            <w:r w:rsidR="00747F3A" w:rsidRPr="005724FD">
              <w:rPr>
                <w:sz w:val="20"/>
              </w:rPr>
              <w:t xml:space="preserve"> acuità binoculare nella visione a distanza</w:t>
            </w:r>
          </w:p>
        </w:tc>
        <w:tc>
          <w:tcPr>
            <w:tcW w:w="2126" w:type="dxa"/>
          </w:tcPr>
          <w:p w14:paraId="28E049DF" w14:textId="77777777" w:rsidR="00747F3A" w:rsidRPr="005724FD" w:rsidRDefault="00747F3A" w:rsidP="00747F3A"/>
        </w:tc>
        <w:tc>
          <w:tcPr>
            <w:tcW w:w="2009" w:type="dxa"/>
          </w:tcPr>
          <w:p w14:paraId="3F7EA68F" w14:textId="77777777" w:rsidR="00747F3A" w:rsidRPr="005724FD" w:rsidRDefault="00747F3A" w:rsidP="00747F3A"/>
        </w:tc>
      </w:tr>
      <w:tr w:rsidR="00747F3A" w:rsidRPr="005724FD" w14:paraId="768CA6AB" w14:textId="77777777" w:rsidTr="00E15ED3">
        <w:tc>
          <w:tcPr>
            <w:tcW w:w="5529" w:type="dxa"/>
          </w:tcPr>
          <w:p w14:paraId="43802889" w14:textId="77777777" w:rsidR="00747F3A" w:rsidRPr="005724FD" w:rsidRDefault="00747F3A" w:rsidP="00747F3A">
            <w:pPr>
              <w:rPr>
                <w:sz w:val="20"/>
              </w:rPr>
            </w:pPr>
            <w:r w:rsidRPr="005724FD">
              <w:rPr>
                <w:sz w:val="20"/>
              </w:rPr>
              <w:t>b21001 acuità monoculare nella visione a distanza</w:t>
            </w:r>
          </w:p>
        </w:tc>
        <w:tc>
          <w:tcPr>
            <w:tcW w:w="2126" w:type="dxa"/>
          </w:tcPr>
          <w:p w14:paraId="269FED82" w14:textId="77777777" w:rsidR="00747F3A" w:rsidRPr="005724FD" w:rsidRDefault="00747F3A" w:rsidP="00747F3A"/>
        </w:tc>
        <w:tc>
          <w:tcPr>
            <w:tcW w:w="2009" w:type="dxa"/>
          </w:tcPr>
          <w:p w14:paraId="6067509E" w14:textId="77777777" w:rsidR="00747F3A" w:rsidRPr="005724FD" w:rsidRDefault="00747F3A" w:rsidP="00747F3A"/>
        </w:tc>
      </w:tr>
      <w:tr w:rsidR="00747F3A" w:rsidRPr="005724FD" w14:paraId="3B48F2E1" w14:textId="77777777" w:rsidTr="00E15ED3">
        <w:tc>
          <w:tcPr>
            <w:tcW w:w="5529" w:type="dxa"/>
          </w:tcPr>
          <w:p w14:paraId="675A5AF1" w14:textId="77777777" w:rsidR="00747F3A" w:rsidRPr="005724FD" w:rsidRDefault="00747F3A" w:rsidP="00747F3A">
            <w:pPr>
              <w:rPr>
                <w:sz w:val="20"/>
              </w:rPr>
            </w:pPr>
            <w:r w:rsidRPr="005724FD">
              <w:rPr>
                <w:sz w:val="20"/>
              </w:rPr>
              <w:t>b21021 visione del colori</w:t>
            </w:r>
          </w:p>
        </w:tc>
        <w:tc>
          <w:tcPr>
            <w:tcW w:w="2126" w:type="dxa"/>
          </w:tcPr>
          <w:p w14:paraId="105FD0CE" w14:textId="77777777" w:rsidR="00747F3A" w:rsidRPr="005724FD" w:rsidRDefault="00747F3A" w:rsidP="00747F3A"/>
        </w:tc>
        <w:tc>
          <w:tcPr>
            <w:tcW w:w="2009" w:type="dxa"/>
          </w:tcPr>
          <w:p w14:paraId="46DA2EF9" w14:textId="77777777" w:rsidR="00747F3A" w:rsidRPr="005724FD" w:rsidRDefault="00747F3A" w:rsidP="00747F3A"/>
        </w:tc>
      </w:tr>
      <w:tr w:rsidR="00747F3A" w:rsidRPr="005724FD" w14:paraId="44F0D4FE" w14:textId="77777777" w:rsidTr="00E15ED3">
        <w:tc>
          <w:tcPr>
            <w:tcW w:w="5529" w:type="dxa"/>
            <w:tcBorders>
              <w:bottom w:val="single" w:sz="8" w:space="0" w:color="000000" w:themeColor="text1"/>
            </w:tcBorders>
          </w:tcPr>
          <w:p w14:paraId="158AA60E" w14:textId="77777777" w:rsidR="00747F3A" w:rsidRPr="005724FD" w:rsidRDefault="00747F3A" w:rsidP="00747F3A">
            <w:pPr>
              <w:rPr>
                <w:sz w:val="20"/>
              </w:rPr>
            </w:pPr>
            <w:r w:rsidRPr="005724FD">
              <w:rPr>
                <w:sz w:val="20"/>
              </w:rPr>
              <w:t>b21023 qualità dell’immagine visiva</w:t>
            </w:r>
          </w:p>
        </w:tc>
        <w:tc>
          <w:tcPr>
            <w:tcW w:w="2126" w:type="dxa"/>
            <w:tcBorders>
              <w:bottom w:val="single" w:sz="8" w:space="0" w:color="000000" w:themeColor="text1"/>
            </w:tcBorders>
          </w:tcPr>
          <w:p w14:paraId="0311262E" w14:textId="77777777" w:rsidR="00747F3A" w:rsidRPr="005724FD" w:rsidRDefault="00747F3A" w:rsidP="00747F3A"/>
        </w:tc>
        <w:tc>
          <w:tcPr>
            <w:tcW w:w="2009" w:type="dxa"/>
            <w:tcBorders>
              <w:bottom w:val="single" w:sz="8" w:space="0" w:color="000000" w:themeColor="text1"/>
            </w:tcBorders>
          </w:tcPr>
          <w:p w14:paraId="43F263F0" w14:textId="77777777" w:rsidR="00747F3A" w:rsidRPr="005724FD" w:rsidRDefault="00747F3A" w:rsidP="00747F3A"/>
        </w:tc>
      </w:tr>
      <w:tr w:rsidR="00747F3A" w:rsidRPr="005724FD" w14:paraId="23CFCCC1" w14:textId="77777777" w:rsidTr="00E15ED3">
        <w:tc>
          <w:tcPr>
            <w:tcW w:w="9664" w:type="dxa"/>
            <w:gridSpan w:val="3"/>
            <w:shd w:val="clear" w:color="auto" w:fill="A6A6A6" w:themeFill="background1" w:themeFillShade="A6"/>
          </w:tcPr>
          <w:p w14:paraId="6627E6D8" w14:textId="77777777" w:rsidR="00747F3A" w:rsidRPr="005724FD" w:rsidRDefault="00747F3A" w:rsidP="00747F3A">
            <w:pPr>
              <w:rPr>
                <w:sz w:val="20"/>
              </w:rPr>
            </w:pPr>
            <w:r w:rsidRPr="005724FD">
              <w:rPr>
                <w:sz w:val="20"/>
              </w:rPr>
              <w:t xml:space="preserve">b230 funzioni uditive </w:t>
            </w:r>
            <w:r>
              <w:rPr>
                <w:sz w:val="20"/>
              </w:rPr>
              <w:t>(AREA SENSO-PERCETTIVA)</w:t>
            </w:r>
          </w:p>
        </w:tc>
      </w:tr>
      <w:tr w:rsidR="00747F3A" w:rsidRPr="005724FD" w14:paraId="3D1B99A1" w14:textId="77777777" w:rsidTr="00E15ED3">
        <w:tc>
          <w:tcPr>
            <w:tcW w:w="5529" w:type="dxa"/>
          </w:tcPr>
          <w:p w14:paraId="33AB73FD" w14:textId="77777777" w:rsidR="00747F3A" w:rsidRPr="005724FD" w:rsidRDefault="00747F3A" w:rsidP="00747F3A">
            <w:pPr>
              <w:rPr>
                <w:sz w:val="20"/>
              </w:rPr>
            </w:pPr>
            <w:r w:rsidRPr="005724FD">
              <w:rPr>
                <w:sz w:val="20"/>
              </w:rPr>
              <w:t>b2301 discriminazione del suono</w:t>
            </w:r>
          </w:p>
        </w:tc>
        <w:tc>
          <w:tcPr>
            <w:tcW w:w="2126" w:type="dxa"/>
          </w:tcPr>
          <w:p w14:paraId="538D7372" w14:textId="77777777" w:rsidR="00747F3A" w:rsidRPr="005724FD" w:rsidRDefault="00747F3A" w:rsidP="00747F3A"/>
        </w:tc>
        <w:tc>
          <w:tcPr>
            <w:tcW w:w="2009" w:type="dxa"/>
          </w:tcPr>
          <w:p w14:paraId="7492C1A4" w14:textId="77777777" w:rsidR="00747F3A" w:rsidRPr="005724FD" w:rsidRDefault="00747F3A" w:rsidP="00747F3A"/>
        </w:tc>
      </w:tr>
      <w:tr w:rsidR="00747F3A" w:rsidRPr="005724FD" w14:paraId="56A9C9B8" w14:textId="77777777" w:rsidTr="00E15ED3">
        <w:tc>
          <w:tcPr>
            <w:tcW w:w="5529" w:type="dxa"/>
            <w:tcBorders>
              <w:bottom w:val="single" w:sz="8" w:space="0" w:color="000000" w:themeColor="text1"/>
            </w:tcBorders>
          </w:tcPr>
          <w:p w14:paraId="5D04A5EE" w14:textId="77777777" w:rsidR="00747F3A" w:rsidRPr="005724FD" w:rsidRDefault="00747F3A" w:rsidP="00747F3A">
            <w:pPr>
              <w:rPr>
                <w:sz w:val="20"/>
              </w:rPr>
            </w:pPr>
            <w:r w:rsidRPr="005724FD">
              <w:rPr>
                <w:sz w:val="20"/>
              </w:rPr>
              <w:t>b2304 discriminazione delle parole</w:t>
            </w:r>
          </w:p>
        </w:tc>
        <w:tc>
          <w:tcPr>
            <w:tcW w:w="2126" w:type="dxa"/>
            <w:tcBorders>
              <w:bottom w:val="single" w:sz="8" w:space="0" w:color="000000" w:themeColor="text1"/>
            </w:tcBorders>
          </w:tcPr>
          <w:p w14:paraId="165E8F14" w14:textId="77777777" w:rsidR="00747F3A" w:rsidRPr="005724FD" w:rsidRDefault="00747F3A" w:rsidP="00747F3A"/>
        </w:tc>
        <w:tc>
          <w:tcPr>
            <w:tcW w:w="2009" w:type="dxa"/>
            <w:tcBorders>
              <w:bottom w:val="single" w:sz="8" w:space="0" w:color="000000" w:themeColor="text1"/>
            </w:tcBorders>
          </w:tcPr>
          <w:p w14:paraId="44A3B028" w14:textId="77777777" w:rsidR="00747F3A" w:rsidRPr="005724FD" w:rsidRDefault="00747F3A" w:rsidP="00747F3A"/>
        </w:tc>
      </w:tr>
    </w:tbl>
    <w:p w14:paraId="1106AEB0" w14:textId="77777777" w:rsidR="007E421D" w:rsidRDefault="007E421D" w:rsidP="00747F3A"/>
    <w:p w14:paraId="486854A7" w14:textId="77777777" w:rsidR="007E421D" w:rsidRDefault="007E421D" w:rsidP="00747F3A"/>
    <w:p w14:paraId="01EA4261" w14:textId="77777777" w:rsidR="004F5A58" w:rsidRPr="005724FD" w:rsidRDefault="004F5A58" w:rsidP="00747F3A"/>
    <w:p w14:paraId="24EB6F67" w14:textId="77777777" w:rsidR="00747F3A" w:rsidRDefault="00747F3A" w:rsidP="00747F3A">
      <w:pPr>
        <w:pStyle w:val="Didascalia"/>
        <w:jc w:val="center"/>
        <w:rPr>
          <w:rFonts w:ascii="Arial Narrow" w:hAnsi="Arial Narrow"/>
          <w:sz w:val="32"/>
          <w:u w:val="single"/>
          <w:lang w:val="it-IT"/>
        </w:rPr>
      </w:pPr>
      <w:r w:rsidRPr="005724FD">
        <w:rPr>
          <w:rFonts w:ascii="Arial Narrow" w:hAnsi="Arial Narrow"/>
          <w:sz w:val="32"/>
          <w:u w:val="single"/>
          <w:lang w:val="it-IT"/>
        </w:rPr>
        <w:t>PARTE 2: LIMITAZIONE NELLE ATTIVITA’ &amp; RESTRIZIONE NELLA PARTECIPAZIONE</w:t>
      </w:r>
    </w:p>
    <w:p w14:paraId="13012DCD" w14:textId="77777777" w:rsidR="004F5A58" w:rsidRPr="004F5A58" w:rsidRDefault="004F5A58" w:rsidP="004F5A58"/>
    <w:p w14:paraId="771D79F0" w14:textId="77777777" w:rsidR="00747F3A" w:rsidRPr="005724FD" w:rsidRDefault="00747F3A" w:rsidP="00747F3A">
      <w:pPr>
        <w:numPr>
          <w:ilvl w:val="0"/>
          <w:numId w:val="8"/>
        </w:numPr>
        <w:jc w:val="both"/>
        <w:rPr>
          <w:i/>
          <w:sz w:val="20"/>
        </w:rPr>
      </w:pPr>
      <w:r w:rsidRPr="005724FD">
        <w:rPr>
          <w:i/>
          <w:sz w:val="20"/>
          <w:u w:val="single"/>
        </w:rPr>
        <w:t>L’attività</w:t>
      </w:r>
      <w:r w:rsidRPr="005724FD">
        <w:rPr>
          <w:i/>
          <w:sz w:val="20"/>
        </w:rPr>
        <w:t xml:space="preserve"> è la prestazione che un individuo fa nell’eseguire un compito o una azione. </w:t>
      </w:r>
      <w:r w:rsidRPr="005724FD">
        <w:rPr>
          <w:i/>
          <w:sz w:val="20"/>
          <w:u w:val="single"/>
        </w:rPr>
        <w:t>La partecipazione</w:t>
      </w:r>
      <w:r w:rsidRPr="005724FD">
        <w:rPr>
          <w:i/>
          <w:sz w:val="20"/>
        </w:rPr>
        <w:t xml:space="preserve"> è il coinvolgimento di una persona nelle diverse situazioni della vita</w:t>
      </w:r>
    </w:p>
    <w:p w14:paraId="40DBDCE1" w14:textId="77777777" w:rsidR="00747F3A" w:rsidRPr="005724FD" w:rsidRDefault="00747F3A" w:rsidP="00747F3A">
      <w:pPr>
        <w:numPr>
          <w:ilvl w:val="0"/>
          <w:numId w:val="7"/>
        </w:numPr>
        <w:jc w:val="both"/>
        <w:rPr>
          <w:i/>
          <w:sz w:val="20"/>
        </w:rPr>
      </w:pPr>
      <w:r w:rsidRPr="005724FD">
        <w:rPr>
          <w:i/>
          <w:sz w:val="20"/>
          <w:u w:val="single"/>
        </w:rPr>
        <w:t>Per limitazione  nelle attività</w:t>
      </w:r>
      <w:r w:rsidRPr="005724FD">
        <w:rPr>
          <w:i/>
          <w:sz w:val="20"/>
        </w:rPr>
        <w:t xml:space="preserve"> si intendono le difficoltà nell’esecuzione di una attività. </w:t>
      </w:r>
      <w:r w:rsidRPr="005724FD">
        <w:rPr>
          <w:i/>
          <w:sz w:val="20"/>
          <w:u w:val="single"/>
        </w:rPr>
        <w:t xml:space="preserve">Per Restrizioni nella Partecipazione </w:t>
      </w:r>
      <w:r w:rsidRPr="005724FD">
        <w:rPr>
          <w:i/>
          <w:sz w:val="20"/>
        </w:rPr>
        <w:t xml:space="preserve"> si intendono problemi che una persona può avere nelle modalità e nel grado di coinvolgimento nelle situazioni della vita quotidiana</w:t>
      </w:r>
    </w:p>
    <w:p w14:paraId="4DB584C5" w14:textId="77777777" w:rsidR="00747F3A" w:rsidRPr="005724FD" w:rsidRDefault="00747F3A" w:rsidP="00747F3A">
      <w:pPr>
        <w:rPr>
          <w:i/>
          <w:sz w:val="20"/>
        </w:rPr>
      </w:pPr>
    </w:p>
    <w:p w14:paraId="47B35C06" w14:textId="77777777" w:rsidR="00747F3A" w:rsidRDefault="00747F3A" w:rsidP="00747F3A">
      <w:pPr>
        <w:jc w:val="both"/>
        <w:rPr>
          <w:sz w:val="20"/>
        </w:rPr>
      </w:pPr>
      <w:r w:rsidRPr="005724FD">
        <w:rPr>
          <w:sz w:val="20"/>
          <w:u w:val="single"/>
        </w:rPr>
        <w:t xml:space="preserve">Il qualificatore di </w:t>
      </w:r>
      <w:r w:rsidRPr="005724FD">
        <w:rPr>
          <w:b/>
          <w:sz w:val="20"/>
          <w:u w:val="single"/>
        </w:rPr>
        <w:t>Capacità</w:t>
      </w:r>
      <w:r w:rsidRPr="005724FD">
        <w:rPr>
          <w:sz w:val="20"/>
          <w:u w:val="single"/>
        </w:rPr>
        <w:t xml:space="preserve"> descrive la capacità individuale ad eseguire un compito o un’azione. </w:t>
      </w:r>
      <w:r w:rsidRPr="005724FD">
        <w:rPr>
          <w:sz w:val="20"/>
        </w:rPr>
        <w:t xml:space="preserve">Questo qualificatore indica il livello più probabile dal punto di vista funzionale che una persona può raggiungere in un dato ambito in un determinato momento. Data una condizione di salute, per valutare con precisione la capacità di un individuo sarebbe necessario un ambiente “standardizzato” per annullare l’influsso variabile di diversi ambienti sulla capacità dell’individuo. </w:t>
      </w:r>
    </w:p>
    <w:p w14:paraId="47CB94E6" w14:textId="77777777" w:rsidR="004F5A58" w:rsidRPr="005724FD" w:rsidRDefault="004F5A58" w:rsidP="00747F3A">
      <w:pPr>
        <w:jc w:val="both"/>
        <w:rPr>
          <w:sz w:val="20"/>
        </w:rPr>
      </w:pPr>
    </w:p>
    <w:p w14:paraId="46DE1F95" w14:textId="77777777" w:rsidR="00747F3A" w:rsidRDefault="00747F3A" w:rsidP="00747F3A">
      <w:pPr>
        <w:jc w:val="both"/>
        <w:rPr>
          <w:sz w:val="20"/>
        </w:rPr>
      </w:pPr>
      <w:r w:rsidRPr="005724FD">
        <w:rPr>
          <w:sz w:val="20"/>
          <w:u w:val="single"/>
        </w:rPr>
        <w:t xml:space="preserve">Il qualificatore di </w:t>
      </w:r>
      <w:r w:rsidRPr="005724FD">
        <w:rPr>
          <w:b/>
          <w:sz w:val="20"/>
          <w:u w:val="single"/>
        </w:rPr>
        <w:t>Performance</w:t>
      </w:r>
      <w:r w:rsidRPr="005724FD">
        <w:rPr>
          <w:sz w:val="20"/>
          <w:u w:val="single"/>
        </w:rPr>
        <w:t xml:space="preserve"> descrive ciò che un individuo fa realmente nel proprio consueto ambiente.</w:t>
      </w:r>
      <w:r w:rsidRPr="005724FD">
        <w:rPr>
          <w:sz w:val="20"/>
        </w:rPr>
        <w:t xml:space="preserve"> Poiché tale ambiente coinvolge il contesto sociale, la prestazione può essere anche interpretata come “coinvolgimento in ambito situazionale” o “l’esperienza di vita” delle persone nel contesto reale in cui esse vivono. Tale contesto comprende i fattori ambientali – tutti gli aspetti del mondo fisico, sociale ed attitudinale che possono essere codificati utilizzando i Fattori Ambientali.</w:t>
      </w:r>
    </w:p>
    <w:p w14:paraId="2F46D70B" w14:textId="77777777" w:rsidR="004F5A58" w:rsidRDefault="004F5A58" w:rsidP="00747F3A">
      <w:pPr>
        <w:jc w:val="both"/>
        <w:rPr>
          <w:sz w:val="20"/>
        </w:rPr>
      </w:pPr>
    </w:p>
    <w:p w14:paraId="4BB489B7" w14:textId="77777777" w:rsidR="004F5A58" w:rsidRDefault="004F5A58" w:rsidP="00747F3A">
      <w:pPr>
        <w:jc w:val="both"/>
        <w:rPr>
          <w:sz w:val="20"/>
        </w:rPr>
      </w:pPr>
    </w:p>
    <w:p w14:paraId="681402F6" w14:textId="77777777" w:rsidR="004F5A58" w:rsidRDefault="004F5A58" w:rsidP="00747F3A">
      <w:pPr>
        <w:jc w:val="both"/>
        <w:rPr>
          <w:sz w:val="20"/>
        </w:rPr>
      </w:pPr>
    </w:p>
    <w:p w14:paraId="62C298D7" w14:textId="77777777" w:rsidR="004F5A58" w:rsidRDefault="004F5A58" w:rsidP="00747F3A">
      <w:pPr>
        <w:jc w:val="both"/>
        <w:rPr>
          <w:sz w:val="20"/>
        </w:rPr>
      </w:pPr>
    </w:p>
    <w:p w14:paraId="5E6E6B83" w14:textId="77777777" w:rsidR="004F5A58" w:rsidRDefault="004F5A58" w:rsidP="00747F3A">
      <w:pPr>
        <w:jc w:val="both"/>
        <w:rPr>
          <w:sz w:val="20"/>
        </w:rPr>
      </w:pPr>
    </w:p>
    <w:p w14:paraId="4D1F60A6" w14:textId="77777777" w:rsidR="004F5A58" w:rsidRPr="005724FD" w:rsidRDefault="004F5A58" w:rsidP="00747F3A">
      <w:pPr>
        <w:jc w:val="both"/>
        <w:rPr>
          <w:sz w:val="20"/>
        </w:rPr>
      </w:pPr>
    </w:p>
    <w:p w14:paraId="526E62F5" w14:textId="77777777" w:rsidR="00747F3A" w:rsidRPr="005724FD" w:rsidRDefault="00747F3A" w:rsidP="00747F3A">
      <w:pPr>
        <w:pStyle w:val="Testocommento"/>
        <w:jc w:val="both"/>
        <w:rPr>
          <w:lang w:val="it-IT"/>
        </w:rPr>
      </w:pPr>
    </w:p>
    <w:p w14:paraId="2B8AFE0A" w14:textId="3BFF6BA0" w:rsidR="00747F3A" w:rsidRPr="005724FD" w:rsidRDefault="00747F3A" w:rsidP="00747F3A">
      <w:pPr>
        <w:pStyle w:val="Intestazio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47F3A" w:rsidRPr="005724FD" w14:paraId="1EAA57DF" w14:textId="77777777" w:rsidTr="00747F3A">
        <w:tc>
          <w:tcPr>
            <w:tcW w:w="4788" w:type="dxa"/>
          </w:tcPr>
          <w:p w14:paraId="0E409AAE" w14:textId="77777777" w:rsidR="00747F3A" w:rsidRPr="005724FD" w:rsidRDefault="00747F3A" w:rsidP="00747F3A">
            <w:pPr>
              <w:pStyle w:val="Intestazione"/>
              <w:rPr>
                <w:b/>
                <w:sz w:val="20"/>
              </w:rPr>
            </w:pPr>
            <w:r w:rsidRPr="005724FD">
              <w:rPr>
                <w:b/>
                <w:i/>
                <w:sz w:val="20"/>
              </w:rPr>
              <w:t>Primo Qualificatore: Performance</w:t>
            </w:r>
          </w:p>
          <w:p w14:paraId="5F7ABEE7" w14:textId="77777777" w:rsidR="00747F3A" w:rsidRPr="005724FD" w:rsidRDefault="00747F3A" w:rsidP="00747F3A">
            <w:pPr>
              <w:pStyle w:val="Intestazione"/>
              <w:rPr>
                <w:b/>
                <w:i/>
                <w:sz w:val="20"/>
              </w:rPr>
            </w:pPr>
            <w:r w:rsidRPr="005724FD">
              <w:rPr>
                <w:b/>
                <w:i/>
                <w:sz w:val="20"/>
              </w:rPr>
              <w:t xml:space="preserve">Estensione della restrizione nella partecipazione </w:t>
            </w:r>
          </w:p>
        </w:tc>
        <w:tc>
          <w:tcPr>
            <w:tcW w:w="4788" w:type="dxa"/>
          </w:tcPr>
          <w:p w14:paraId="02FA9EE1" w14:textId="77777777" w:rsidR="00747F3A" w:rsidRPr="005724FD" w:rsidRDefault="00747F3A" w:rsidP="00747F3A">
            <w:pPr>
              <w:pStyle w:val="Intestazione"/>
              <w:rPr>
                <w:b/>
                <w:i/>
                <w:sz w:val="20"/>
              </w:rPr>
            </w:pPr>
            <w:r w:rsidRPr="005724FD">
              <w:rPr>
                <w:b/>
                <w:i/>
                <w:sz w:val="20"/>
              </w:rPr>
              <w:t>Secondo Qualificatore: Capacità (senza assistenza)</w:t>
            </w:r>
          </w:p>
          <w:p w14:paraId="63ADD3FC" w14:textId="77777777" w:rsidR="00747F3A" w:rsidRPr="005724FD" w:rsidRDefault="00747F3A" w:rsidP="00747F3A">
            <w:pPr>
              <w:pStyle w:val="Intestazione"/>
              <w:rPr>
                <w:b/>
                <w:i/>
                <w:sz w:val="20"/>
              </w:rPr>
            </w:pPr>
            <w:r w:rsidRPr="005724FD">
              <w:rPr>
                <w:b/>
                <w:i/>
                <w:sz w:val="20"/>
              </w:rPr>
              <w:t>Estensione della limitazione nelle attività</w:t>
            </w:r>
          </w:p>
        </w:tc>
      </w:tr>
      <w:tr w:rsidR="00747F3A" w:rsidRPr="005724FD" w14:paraId="29A88C82" w14:textId="77777777" w:rsidTr="00747F3A">
        <w:tc>
          <w:tcPr>
            <w:tcW w:w="4788" w:type="dxa"/>
          </w:tcPr>
          <w:p w14:paraId="4F353A7F" w14:textId="77777777" w:rsidR="00747F3A" w:rsidRDefault="00747F3A" w:rsidP="00747F3A">
            <w:pPr>
              <w:pStyle w:val="Intestazione"/>
              <w:rPr>
                <w:b/>
                <w:sz w:val="20"/>
              </w:rPr>
            </w:pPr>
          </w:p>
          <w:p w14:paraId="66641183" w14:textId="7EC10DA4" w:rsidR="00766889" w:rsidRPr="005724FD" w:rsidRDefault="00766889" w:rsidP="00747F3A">
            <w:pPr>
              <w:pStyle w:val="Intestazione"/>
              <w:rPr>
                <w:b/>
                <w:i/>
                <w:sz w:val="20"/>
              </w:rPr>
            </w:pPr>
          </w:p>
        </w:tc>
        <w:tc>
          <w:tcPr>
            <w:tcW w:w="4788" w:type="dxa"/>
          </w:tcPr>
          <w:p w14:paraId="2800C08F" w14:textId="77777777" w:rsidR="00747F3A" w:rsidRPr="005724FD" w:rsidRDefault="00747F3A" w:rsidP="00747F3A">
            <w:pPr>
              <w:pStyle w:val="Intestazione"/>
              <w:rPr>
                <w:b/>
                <w:sz w:val="20"/>
              </w:rPr>
            </w:pPr>
          </w:p>
          <w:p w14:paraId="3FE7EBFD" w14:textId="071DBD2B" w:rsidR="00747F3A" w:rsidRPr="005724FD" w:rsidRDefault="00747F3A" w:rsidP="00747F3A">
            <w:pPr>
              <w:pStyle w:val="Intestazione"/>
              <w:rPr>
                <w:sz w:val="20"/>
              </w:rPr>
            </w:pPr>
            <w:r w:rsidRPr="005724FD">
              <w:rPr>
                <w:b/>
                <w:sz w:val="20"/>
              </w:rPr>
              <w:t>0</w:t>
            </w:r>
            <w:r w:rsidR="005E2A0F">
              <w:rPr>
                <w:sz w:val="20"/>
              </w:rPr>
              <w:t xml:space="preserve"> Nessun</w:t>
            </w:r>
            <w:r w:rsidRPr="005724FD">
              <w:rPr>
                <w:sz w:val="20"/>
              </w:rPr>
              <w:t xml:space="preserve"> problema </w:t>
            </w:r>
          </w:p>
          <w:p w14:paraId="3F553209" w14:textId="77777777" w:rsidR="00747F3A" w:rsidRPr="005724FD" w:rsidRDefault="00747F3A" w:rsidP="00747F3A">
            <w:pPr>
              <w:pStyle w:val="Intestazione"/>
              <w:ind w:left="2040" w:hanging="2040"/>
              <w:rPr>
                <w:sz w:val="20"/>
              </w:rPr>
            </w:pPr>
            <w:r w:rsidRPr="005724FD">
              <w:rPr>
                <w:b/>
                <w:sz w:val="20"/>
              </w:rPr>
              <w:t xml:space="preserve">1 </w:t>
            </w:r>
            <w:r w:rsidRPr="005724FD">
              <w:rPr>
                <w:sz w:val="20"/>
              </w:rPr>
              <w:t xml:space="preserve">Lieve problema </w:t>
            </w:r>
          </w:p>
          <w:p w14:paraId="426D570A" w14:textId="5640086F" w:rsidR="00747F3A" w:rsidRPr="005724FD" w:rsidRDefault="00747F3A" w:rsidP="00747F3A">
            <w:pPr>
              <w:pStyle w:val="Intestazione"/>
              <w:ind w:left="2040" w:hanging="2040"/>
              <w:rPr>
                <w:sz w:val="20"/>
              </w:rPr>
            </w:pPr>
            <w:r w:rsidRPr="005724FD">
              <w:rPr>
                <w:b/>
                <w:sz w:val="20"/>
              </w:rPr>
              <w:t>2</w:t>
            </w:r>
            <w:r w:rsidR="005E2A0F">
              <w:rPr>
                <w:sz w:val="20"/>
              </w:rPr>
              <w:t xml:space="preserve"> Moderato</w:t>
            </w:r>
            <w:r w:rsidRPr="005724FD">
              <w:rPr>
                <w:sz w:val="20"/>
              </w:rPr>
              <w:t xml:space="preserve"> problema </w:t>
            </w:r>
          </w:p>
          <w:p w14:paraId="77B0F751" w14:textId="4D95B774" w:rsidR="00747F3A" w:rsidRPr="005724FD" w:rsidRDefault="00747F3A" w:rsidP="00747F3A">
            <w:pPr>
              <w:pStyle w:val="Intestazione"/>
              <w:ind w:left="2040" w:hanging="2040"/>
              <w:rPr>
                <w:sz w:val="20"/>
              </w:rPr>
            </w:pPr>
            <w:r w:rsidRPr="005724FD">
              <w:rPr>
                <w:b/>
                <w:sz w:val="20"/>
              </w:rPr>
              <w:t>3</w:t>
            </w:r>
            <w:r w:rsidR="005E2A0F">
              <w:rPr>
                <w:sz w:val="20"/>
              </w:rPr>
              <w:t xml:space="preserve"> Severo</w:t>
            </w:r>
            <w:r w:rsidRPr="005724FD">
              <w:rPr>
                <w:sz w:val="20"/>
              </w:rPr>
              <w:t xml:space="preserve"> problema </w:t>
            </w:r>
          </w:p>
          <w:p w14:paraId="5B0CD2B7" w14:textId="77777777" w:rsidR="00747F3A" w:rsidRPr="005724FD" w:rsidRDefault="00747F3A" w:rsidP="00747F3A">
            <w:pPr>
              <w:pStyle w:val="Intestazione"/>
              <w:ind w:left="2040" w:hanging="2040"/>
              <w:rPr>
                <w:sz w:val="20"/>
              </w:rPr>
            </w:pPr>
            <w:r w:rsidRPr="005724FD">
              <w:rPr>
                <w:b/>
                <w:sz w:val="20"/>
              </w:rPr>
              <w:t>4</w:t>
            </w:r>
            <w:r w:rsidRPr="005724FD">
              <w:rPr>
                <w:sz w:val="20"/>
              </w:rPr>
              <w:t xml:space="preserve"> Totale problema  </w:t>
            </w:r>
          </w:p>
          <w:p w14:paraId="15FC8CBA" w14:textId="6C9A983C" w:rsidR="00747F3A" w:rsidRPr="005724FD" w:rsidRDefault="00747F3A" w:rsidP="00747F3A">
            <w:pPr>
              <w:pStyle w:val="Intestazione"/>
              <w:rPr>
                <w:sz w:val="20"/>
              </w:rPr>
            </w:pPr>
            <w:r w:rsidRPr="005724FD">
              <w:rPr>
                <w:b/>
                <w:sz w:val="20"/>
              </w:rPr>
              <w:t>8</w:t>
            </w:r>
            <w:r w:rsidR="005E2A0F">
              <w:rPr>
                <w:sz w:val="20"/>
              </w:rPr>
              <w:t xml:space="preserve"> Non specificato</w:t>
            </w:r>
          </w:p>
          <w:p w14:paraId="14AF71AC" w14:textId="77777777" w:rsidR="00747F3A" w:rsidRPr="005724FD" w:rsidRDefault="00747F3A" w:rsidP="00747F3A">
            <w:pPr>
              <w:pStyle w:val="Intestazione"/>
              <w:rPr>
                <w:b/>
                <w:i/>
                <w:sz w:val="20"/>
              </w:rPr>
            </w:pPr>
            <w:r w:rsidRPr="005724FD">
              <w:rPr>
                <w:b/>
                <w:sz w:val="20"/>
              </w:rPr>
              <w:t>9</w:t>
            </w:r>
            <w:r w:rsidRPr="005724FD">
              <w:rPr>
                <w:sz w:val="20"/>
              </w:rPr>
              <w:t xml:space="preserve"> Non applicabile</w:t>
            </w:r>
          </w:p>
        </w:tc>
      </w:tr>
    </w:tbl>
    <w:p w14:paraId="42231378" w14:textId="77777777" w:rsidR="00747F3A" w:rsidRPr="005724FD" w:rsidRDefault="00747F3A" w:rsidP="00747F3A"/>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61"/>
        <w:gridCol w:w="1371"/>
        <w:gridCol w:w="1372"/>
        <w:gridCol w:w="1372"/>
        <w:gridCol w:w="1372"/>
      </w:tblGrid>
      <w:tr w:rsidR="00747F3A" w:rsidRPr="005724FD" w14:paraId="59F125E5" w14:textId="77777777" w:rsidTr="00747F3A">
        <w:trPr>
          <w:trHeight w:val="596"/>
        </w:trPr>
        <w:tc>
          <w:tcPr>
            <w:tcW w:w="4361" w:type="dxa"/>
          </w:tcPr>
          <w:p w14:paraId="56AEBDEE" w14:textId="77777777" w:rsidR="00747F3A" w:rsidRPr="005724FD" w:rsidRDefault="00747F3A" w:rsidP="00747F3A">
            <w:pPr>
              <w:jc w:val="center"/>
              <w:rPr>
                <w:b/>
                <w:i/>
                <w:sz w:val="32"/>
              </w:rPr>
            </w:pPr>
            <w:r w:rsidRPr="005724FD">
              <w:rPr>
                <w:b/>
                <w:i/>
                <w:sz w:val="32"/>
              </w:rPr>
              <w:t>Lista dei domini</w:t>
            </w:r>
          </w:p>
        </w:tc>
        <w:tc>
          <w:tcPr>
            <w:tcW w:w="2743" w:type="dxa"/>
            <w:gridSpan w:val="2"/>
          </w:tcPr>
          <w:p w14:paraId="08B93D6A" w14:textId="77777777" w:rsidR="00747F3A" w:rsidRPr="005724FD" w:rsidRDefault="00747F3A" w:rsidP="00747F3A">
            <w:pPr>
              <w:jc w:val="center"/>
              <w:rPr>
                <w:b/>
                <w:sz w:val="20"/>
              </w:rPr>
            </w:pPr>
            <w:r w:rsidRPr="005724FD">
              <w:rPr>
                <w:b/>
                <w:sz w:val="20"/>
              </w:rPr>
              <w:t>QUALIFICATORI</w:t>
            </w:r>
          </w:p>
          <w:p w14:paraId="4575B8D7" w14:textId="77777777" w:rsidR="00747F3A" w:rsidRPr="005724FD" w:rsidRDefault="00747F3A" w:rsidP="00747F3A">
            <w:pPr>
              <w:jc w:val="center"/>
              <w:rPr>
                <w:b/>
                <w:sz w:val="20"/>
              </w:rPr>
            </w:pPr>
            <w:r w:rsidRPr="005724FD">
              <w:rPr>
                <w:b/>
                <w:sz w:val="20"/>
              </w:rPr>
              <w:t>PRIMA OSSERVAZIONE</w:t>
            </w:r>
          </w:p>
        </w:tc>
        <w:tc>
          <w:tcPr>
            <w:tcW w:w="2744" w:type="dxa"/>
            <w:gridSpan w:val="2"/>
          </w:tcPr>
          <w:p w14:paraId="5040E5D3" w14:textId="77777777" w:rsidR="00747F3A" w:rsidRPr="005724FD" w:rsidRDefault="00747F3A" w:rsidP="00747F3A">
            <w:pPr>
              <w:jc w:val="center"/>
              <w:rPr>
                <w:b/>
                <w:sz w:val="20"/>
              </w:rPr>
            </w:pPr>
            <w:r w:rsidRPr="005724FD">
              <w:rPr>
                <w:b/>
                <w:sz w:val="20"/>
              </w:rPr>
              <w:t>QUALIFICATORI</w:t>
            </w:r>
          </w:p>
          <w:p w14:paraId="64BDA1B2" w14:textId="77777777" w:rsidR="00747F3A" w:rsidRPr="005724FD" w:rsidRDefault="00747F3A" w:rsidP="00747F3A">
            <w:pPr>
              <w:jc w:val="center"/>
            </w:pPr>
            <w:r w:rsidRPr="005724FD">
              <w:rPr>
                <w:b/>
                <w:sz w:val="20"/>
              </w:rPr>
              <w:t>OSSERVAZIONE FINALE</w:t>
            </w:r>
          </w:p>
        </w:tc>
      </w:tr>
      <w:tr w:rsidR="00747F3A" w:rsidRPr="005724FD" w14:paraId="136EB6BE" w14:textId="77777777" w:rsidTr="00747F3A">
        <w:trPr>
          <w:trHeight w:val="278"/>
        </w:trPr>
        <w:tc>
          <w:tcPr>
            <w:tcW w:w="4361" w:type="dxa"/>
          </w:tcPr>
          <w:p w14:paraId="1347A22D" w14:textId="77777777" w:rsidR="00747F3A" w:rsidRPr="005724FD" w:rsidRDefault="00747F3A" w:rsidP="00747F3A">
            <w:pPr>
              <w:rPr>
                <w:b/>
                <w:i/>
                <w:sz w:val="32"/>
              </w:rPr>
            </w:pPr>
          </w:p>
        </w:tc>
        <w:tc>
          <w:tcPr>
            <w:tcW w:w="1371" w:type="dxa"/>
          </w:tcPr>
          <w:p w14:paraId="3E2565F9" w14:textId="383C89CF" w:rsidR="00747F3A" w:rsidRPr="005724FD" w:rsidRDefault="004F5A58" w:rsidP="00747F3A">
            <w:pPr>
              <w:jc w:val="center"/>
              <w:rPr>
                <w:b/>
                <w:sz w:val="18"/>
                <w:szCs w:val="18"/>
              </w:rPr>
            </w:pPr>
            <w:r>
              <w:rPr>
                <w:b/>
                <w:sz w:val="18"/>
                <w:szCs w:val="18"/>
              </w:rPr>
              <w:t>Capacità</w:t>
            </w:r>
          </w:p>
        </w:tc>
        <w:tc>
          <w:tcPr>
            <w:tcW w:w="1372" w:type="dxa"/>
          </w:tcPr>
          <w:p w14:paraId="3BC5E231" w14:textId="77777777" w:rsidR="00747F3A" w:rsidRPr="005724FD" w:rsidRDefault="00747F3A" w:rsidP="00747F3A">
            <w:pPr>
              <w:jc w:val="center"/>
              <w:rPr>
                <w:b/>
                <w:sz w:val="18"/>
                <w:szCs w:val="18"/>
              </w:rPr>
            </w:pPr>
            <w:r w:rsidRPr="005724FD">
              <w:rPr>
                <w:b/>
                <w:sz w:val="18"/>
                <w:szCs w:val="18"/>
              </w:rPr>
              <w:t>Performance</w:t>
            </w:r>
          </w:p>
        </w:tc>
        <w:tc>
          <w:tcPr>
            <w:tcW w:w="1372" w:type="dxa"/>
          </w:tcPr>
          <w:p w14:paraId="31833862" w14:textId="53644C95" w:rsidR="00747F3A" w:rsidRPr="005724FD" w:rsidRDefault="004F5A58" w:rsidP="00747F3A">
            <w:pPr>
              <w:jc w:val="center"/>
              <w:rPr>
                <w:b/>
                <w:sz w:val="18"/>
                <w:szCs w:val="18"/>
              </w:rPr>
            </w:pPr>
            <w:r>
              <w:rPr>
                <w:b/>
                <w:sz w:val="18"/>
                <w:szCs w:val="18"/>
              </w:rPr>
              <w:t>Capacità</w:t>
            </w:r>
          </w:p>
        </w:tc>
        <w:tc>
          <w:tcPr>
            <w:tcW w:w="1372" w:type="dxa"/>
          </w:tcPr>
          <w:p w14:paraId="1216E57D" w14:textId="77777777" w:rsidR="00747F3A" w:rsidRPr="005724FD" w:rsidRDefault="00747F3A" w:rsidP="00747F3A">
            <w:pPr>
              <w:jc w:val="center"/>
              <w:rPr>
                <w:b/>
                <w:sz w:val="20"/>
              </w:rPr>
            </w:pPr>
            <w:r w:rsidRPr="005724FD">
              <w:rPr>
                <w:b/>
                <w:sz w:val="18"/>
                <w:szCs w:val="18"/>
              </w:rPr>
              <w:t>Performance</w:t>
            </w:r>
          </w:p>
        </w:tc>
      </w:tr>
      <w:tr w:rsidR="00747F3A" w:rsidRPr="005724FD" w14:paraId="5EFBD5C1" w14:textId="77777777" w:rsidTr="00747F3A">
        <w:trPr>
          <w:trHeight w:val="312"/>
        </w:trPr>
        <w:tc>
          <w:tcPr>
            <w:tcW w:w="9848" w:type="dxa"/>
            <w:gridSpan w:val="5"/>
            <w:tcBorders>
              <w:bottom w:val="single" w:sz="8" w:space="0" w:color="000000"/>
            </w:tcBorders>
          </w:tcPr>
          <w:p w14:paraId="196551B2" w14:textId="3A01786E" w:rsidR="00747F3A" w:rsidRPr="000874CF" w:rsidRDefault="00747F3A" w:rsidP="00747F3A">
            <w:pPr>
              <w:jc w:val="center"/>
              <w:rPr>
                <w:b/>
                <w:sz w:val="20"/>
                <w:szCs w:val="20"/>
              </w:rPr>
            </w:pPr>
            <w:r w:rsidRPr="000874CF">
              <w:rPr>
                <w:b/>
                <w:sz w:val="20"/>
                <w:szCs w:val="20"/>
              </w:rPr>
              <w:t>APPRENDIMENTO E APPLICAZIONE DELLE CONOSCENZE</w:t>
            </w:r>
          </w:p>
        </w:tc>
      </w:tr>
      <w:tr w:rsidR="00747F3A" w:rsidRPr="005724FD" w14:paraId="1B79C391" w14:textId="77777777" w:rsidTr="00DC46BC">
        <w:trPr>
          <w:trHeight w:val="263"/>
        </w:trPr>
        <w:tc>
          <w:tcPr>
            <w:tcW w:w="9848" w:type="dxa"/>
            <w:gridSpan w:val="5"/>
            <w:tcBorders>
              <w:bottom w:val="single" w:sz="8" w:space="0" w:color="000000"/>
            </w:tcBorders>
            <w:shd w:val="clear" w:color="auto" w:fill="A6A6A6"/>
          </w:tcPr>
          <w:p w14:paraId="7E4440E0" w14:textId="77777777" w:rsidR="00747F3A" w:rsidRPr="005724FD" w:rsidRDefault="00747F3A" w:rsidP="00747F3A">
            <w:pPr>
              <w:rPr>
                <w:sz w:val="20"/>
              </w:rPr>
            </w:pPr>
            <w:r>
              <w:rPr>
                <w:sz w:val="20"/>
              </w:rPr>
              <w:t>Esperienze sensoriali intenzionali (AREA SENSO-PERCETTIVA)</w:t>
            </w:r>
          </w:p>
        </w:tc>
      </w:tr>
      <w:tr w:rsidR="00747F3A" w:rsidRPr="005724FD" w14:paraId="3EBC62D1" w14:textId="77777777" w:rsidTr="000874CF">
        <w:trPr>
          <w:trHeight w:val="263"/>
        </w:trPr>
        <w:tc>
          <w:tcPr>
            <w:tcW w:w="4361" w:type="dxa"/>
            <w:shd w:val="clear" w:color="auto" w:fill="FFFFFF" w:themeFill="background1"/>
          </w:tcPr>
          <w:p w14:paraId="295064A0" w14:textId="77777777" w:rsidR="00747F3A" w:rsidRPr="005724FD" w:rsidRDefault="00747F3A" w:rsidP="00747F3A">
            <w:pPr>
              <w:rPr>
                <w:sz w:val="20"/>
              </w:rPr>
            </w:pPr>
            <w:r w:rsidRPr="005724FD">
              <w:rPr>
                <w:sz w:val="20"/>
              </w:rPr>
              <w:t>d110 Guardare</w:t>
            </w:r>
          </w:p>
        </w:tc>
        <w:tc>
          <w:tcPr>
            <w:tcW w:w="1371" w:type="dxa"/>
            <w:shd w:val="clear" w:color="auto" w:fill="FFFFFF" w:themeFill="background1"/>
          </w:tcPr>
          <w:p w14:paraId="0C310487" w14:textId="77777777" w:rsidR="00747F3A" w:rsidRPr="005724FD" w:rsidRDefault="00747F3A" w:rsidP="00747F3A">
            <w:pPr>
              <w:jc w:val="center"/>
              <w:rPr>
                <w:sz w:val="20"/>
              </w:rPr>
            </w:pPr>
          </w:p>
        </w:tc>
        <w:tc>
          <w:tcPr>
            <w:tcW w:w="1372" w:type="dxa"/>
            <w:shd w:val="clear" w:color="auto" w:fill="FFFFFF" w:themeFill="background1"/>
          </w:tcPr>
          <w:p w14:paraId="4F875D93" w14:textId="77777777" w:rsidR="00747F3A" w:rsidRPr="005724FD" w:rsidRDefault="00747F3A" w:rsidP="00747F3A">
            <w:pPr>
              <w:jc w:val="center"/>
              <w:rPr>
                <w:sz w:val="20"/>
              </w:rPr>
            </w:pPr>
          </w:p>
        </w:tc>
        <w:tc>
          <w:tcPr>
            <w:tcW w:w="1372" w:type="dxa"/>
            <w:shd w:val="clear" w:color="auto" w:fill="FFFFFF" w:themeFill="background1"/>
          </w:tcPr>
          <w:p w14:paraId="171DA287" w14:textId="77777777" w:rsidR="00747F3A" w:rsidRPr="005724FD" w:rsidRDefault="00747F3A" w:rsidP="00747F3A">
            <w:pPr>
              <w:jc w:val="center"/>
              <w:rPr>
                <w:sz w:val="20"/>
              </w:rPr>
            </w:pPr>
          </w:p>
        </w:tc>
        <w:tc>
          <w:tcPr>
            <w:tcW w:w="1372" w:type="dxa"/>
            <w:shd w:val="clear" w:color="auto" w:fill="FFFFFF" w:themeFill="background1"/>
          </w:tcPr>
          <w:p w14:paraId="66F0CB84" w14:textId="77777777" w:rsidR="00747F3A" w:rsidRPr="005724FD" w:rsidRDefault="00747F3A" w:rsidP="00747F3A">
            <w:pPr>
              <w:jc w:val="center"/>
              <w:rPr>
                <w:sz w:val="20"/>
              </w:rPr>
            </w:pPr>
          </w:p>
        </w:tc>
      </w:tr>
      <w:tr w:rsidR="00CA57A4" w:rsidRPr="005724FD" w14:paraId="03133302" w14:textId="77777777" w:rsidTr="000874CF">
        <w:trPr>
          <w:trHeight w:val="263"/>
        </w:trPr>
        <w:tc>
          <w:tcPr>
            <w:tcW w:w="4361" w:type="dxa"/>
            <w:tcBorders>
              <w:bottom w:val="single" w:sz="8" w:space="0" w:color="000000"/>
            </w:tcBorders>
            <w:shd w:val="clear" w:color="auto" w:fill="FFFFFF" w:themeFill="background1"/>
          </w:tcPr>
          <w:p w14:paraId="3670ED97" w14:textId="1ADFF78B" w:rsidR="00CA57A4" w:rsidRPr="005724FD" w:rsidRDefault="00341DE5" w:rsidP="00747F3A">
            <w:pPr>
              <w:rPr>
                <w:sz w:val="20"/>
              </w:rPr>
            </w:pPr>
            <w:r>
              <w:rPr>
                <w:sz w:val="20"/>
              </w:rPr>
              <w:t>d</w:t>
            </w:r>
            <w:r w:rsidR="009E504B">
              <w:rPr>
                <w:sz w:val="20"/>
              </w:rPr>
              <w:t>115</w:t>
            </w:r>
            <w:r>
              <w:rPr>
                <w:sz w:val="20"/>
              </w:rPr>
              <w:t xml:space="preserve"> </w:t>
            </w:r>
            <w:r w:rsidR="009E504B">
              <w:rPr>
                <w:sz w:val="20"/>
              </w:rPr>
              <w:t>Ascoltare</w:t>
            </w:r>
          </w:p>
        </w:tc>
        <w:tc>
          <w:tcPr>
            <w:tcW w:w="1371" w:type="dxa"/>
            <w:tcBorders>
              <w:bottom w:val="single" w:sz="8" w:space="0" w:color="000000"/>
            </w:tcBorders>
            <w:shd w:val="clear" w:color="auto" w:fill="FFFFFF" w:themeFill="background1"/>
          </w:tcPr>
          <w:p w14:paraId="25578443" w14:textId="77777777" w:rsidR="00CA57A4" w:rsidRPr="005724FD" w:rsidRDefault="00CA57A4" w:rsidP="00747F3A">
            <w:pPr>
              <w:jc w:val="center"/>
              <w:rPr>
                <w:sz w:val="20"/>
              </w:rPr>
            </w:pPr>
          </w:p>
        </w:tc>
        <w:tc>
          <w:tcPr>
            <w:tcW w:w="1372" w:type="dxa"/>
            <w:tcBorders>
              <w:bottom w:val="single" w:sz="8" w:space="0" w:color="000000"/>
            </w:tcBorders>
            <w:shd w:val="clear" w:color="auto" w:fill="FFFFFF" w:themeFill="background1"/>
          </w:tcPr>
          <w:p w14:paraId="2979BFFB" w14:textId="77777777" w:rsidR="00CA57A4" w:rsidRPr="005724FD" w:rsidRDefault="00CA57A4" w:rsidP="00747F3A">
            <w:pPr>
              <w:jc w:val="center"/>
              <w:rPr>
                <w:sz w:val="20"/>
              </w:rPr>
            </w:pPr>
          </w:p>
        </w:tc>
        <w:tc>
          <w:tcPr>
            <w:tcW w:w="1372" w:type="dxa"/>
            <w:tcBorders>
              <w:bottom w:val="single" w:sz="8" w:space="0" w:color="000000"/>
            </w:tcBorders>
            <w:shd w:val="clear" w:color="auto" w:fill="FFFFFF" w:themeFill="background1"/>
          </w:tcPr>
          <w:p w14:paraId="3EC6B828" w14:textId="77777777" w:rsidR="00CA57A4" w:rsidRPr="005724FD" w:rsidRDefault="00CA57A4" w:rsidP="00747F3A">
            <w:pPr>
              <w:jc w:val="center"/>
              <w:rPr>
                <w:sz w:val="20"/>
              </w:rPr>
            </w:pPr>
          </w:p>
        </w:tc>
        <w:tc>
          <w:tcPr>
            <w:tcW w:w="1372" w:type="dxa"/>
            <w:tcBorders>
              <w:bottom w:val="single" w:sz="8" w:space="0" w:color="000000"/>
            </w:tcBorders>
            <w:shd w:val="clear" w:color="auto" w:fill="FFFFFF" w:themeFill="background1"/>
          </w:tcPr>
          <w:p w14:paraId="6893A44E" w14:textId="77777777" w:rsidR="00CA57A4" w:rsidRPr="005724FD" w:rsidRDefault="00CA57A4" w:rsidP="00747F3A">
            <w:pPr>
              <w:jc w:val="center"/>
              <w:rPr>
                <w:sz w:val="20"/>
              </w:rPr>
            </w:pPr>
          </w:p>
        </w:tc>
      </w:tr>
      <w:tr w:rsidR="000874CF" w:rsidRPr="005724FD" w14:paraId="44EAA048" w14:textId="77777777" w:rsidTr="00270576">
        <w:trPr>
          <w:trHeight w:val="263"/>
        </w:trPr>
        <w:tc>
          <w:tcPr>
            <w:tcW w:w="9848" w:type="dxa"/>
            <w:gridSpan w:val="5"/>
          </w:tcPr>
          <w:p w14:paraId="56A9A34D" w14:textId="3A72B9B6" w:rsidR="000874CF" w:rsidRPr="000874CF" w:rsidRDefault="000874CF" w:rsidP="00747F3A">
            <w:pPr>
              <w:jc w:val="center"/>
              <w:rPr>
                <w:sz w:val="20"/>
                <w:szCs w:val="20"/>
              </w:rPr>
            </w:pPr>
            <w:r w:rsidRPr="000874CF">
              <w:rPr>
                <w:b/>
                <w:sz w:val="20"/>
                <w:szCs w:val="20"/>
              </w:rPr>
              <w:t>APPRENDIMENTO DI BASE</w:t>
            </w:r>
          </w:p>
        </w:tc>
      </w:tr>
      <w:tr w:rsidR="009E504B" w:rsidRPr="005724FD" w14:paraId="7A589998" w14:textId="77777777" w:rsidTr="00747F3A">
        <w:trPr>
          <w:trHeight w:val="263"/>
        </w:trPr>
        <w:tc>
          <w:tcPr>
            <w:tcW w:w="9848" w:type="dxa"/>
            <w:gridSpan w:val="5"/>
            <w:shd w:val="clear" w:color="auto" w:fill="A6A6A6"/>
          </w:tcPr>
          <w:p w14:paraId="00ACA593" w14:textId="77777777" w:rsidR="009E504B" w:rsidRPr="00834CA9" w:rsidRDefault="009E504B" w:rsidP="00747F3A">
            <w:pPr>
              <w:rPr>
                <w:sz w:val="20"/>
              </w:rPr>
            </w:pPr>
            <w:r w:rsidRPr="00834CA9">
              <w:rPr>
                <w:sz w:val="20"/>
              </w:rPr>
              <w:t>d133 Acquisire il linguaggio</w:t>
            </w:r>
            <w:r>
              <w:rPr>
                <w:sz w:val="20"/>
              </w:rPr>
              <w:t xml:space="preserve"> (AREA LINGUISTICO-COMUNICATIVA)</w:t>
            </w:r>
          </w:p>
        </w:tc>
      </w:tr>
      <w:tr w:rsidR="009E504B" w:rsidRPr="005724FD" w14:paraId="6F020A5A" w14:textId="77777777" w:rsidTr="00747F3A">
        <w:trPr>
          <w:trHeight w:val="263"/>
        </w:trPr>
        <w:tc>
          <w:tcPr>
            <w:tcW w:w="4361" w:type="dxa"/>
          </w:tcPr>
          <w:p w14:paraId="340947F8" w14:textId="74948C07" w:rsidR="009E504B" w:rsidRPr="00834CA9" w:rsidRDefault="009E504B" w:rsidP="00747F3A">
            <w:pPr>
              <w:pStyle w:val="Testonotaapidipagina"/>
              <w:widowControl/>
              <w:rPr>
                <w:lang w:val="it-IT"/>
              </w:rPr>
            </w:pPr>
            <w:r w:rsidRPr="00834CA9">
              <w:rPr>
                <w:lang w:val="it-IT"/>
              </w:rPr>
              <w:t>d</w:t>
            </w:r>
            <w:r>
              <w:rPr>
                <w:lang w:val="it-IT"/>
              </w:rPr>
              <w:t xml:space="preserve">1330 Acquisire singole parole </w:t>
            </w:r>
          </w:p>
        </w:tc>
        <w:tc>
          <w:tcPr>
            <w:tcW w:w="1371" w:type="dxa"/>
          </w:tcPr>
          <w:p w14:paraId="631ABBC0" w14:textId="77777777" w:rsidR="009E504B" w:rsidRPr="00834CA9" w:rsidRDefault="009E504B" w:rsidP="00747F3A">
            <w:pPr>
              <w:jc w:val="center"/>
              <w:rPr>
                <w:sz w:val="20"/>
              </w:rPr>
            </w:pPr>
          </w:p>
        </w:tc>
        <w:tc>
          <w:tcPr>
            <w:tcW w:w="1372" w:type="dxa"/>
          </w:tcPr>
          <w:p w14:paraId="13A1999B" w14:textId="77777777" w:rsidR="009E504B" w:rsidRPr="00834CA9" w:rsidRDefault="009E504B" w:rsidP="00747F3A">
            <w:pPr>
              <w:jc w:val="center"/>
              <w:rPr>
                <w:sz w:val="20"/>
              </w:rPr>
            </w:pPr>
          </w:p>
        </w:tc>
        <w:tc>
          <w:tcPr>
            <w:tcW w:w="1372" w:type="dxa"/>
          </w:tcPr>
          <w:p w14:paraId="398E9584" w14:textId="77777777" w:rsidR="009E504B" w:rsidRPr="00834CA9" w:rsidRDefault="009E504B" w:rsidP="00747F3A">
            <w:pPr>
              <w:jc w:val="center"/>
              <w:rPr>
                <w:sz w:val="20"/>
              </w:rPr>
            </w:pPr>
          </w:p>
        </w:tc>
        <w:tc>
          <w:tcPr>
            <w:tcW w:w="1372" w:type="dxa"/>
          </w:tcPr>
          <w:p w14:paraId="2E0ACA5C" w14:textId="77777777" w:rsidR="009E504B" w:rsidRPr="00834CA9" w:rsidRDefault="009E504B" w:rsidP="00747F3A">
            <w:pPr>
              <w:jc w:val="center"/>
              <w:rPr>
                <w:sz w:val="20"/>
              </w:rPr>
            </w:pPr>
          </w:p>
        </w:tc>
      </w:tr>
      <w:tr w:rsidR="009E504B" w:rsidRPr="005724FD" w14:paraId="09522D55" w14:textId="77777777" w:rsidTr="00747F3A">
        <w:trPr>
          <w:trHeight w:val="263"/>
        </w:trPr>
        <w:tc>
          <w:tcPr>
            <w:tcW w:w="4361" w:type="dxa"/>
          </w:tcPr>
          <w:p w14:paraId="3C542438" w14:textId="77777777" w:rsidR="009E504B" w:rsidRPr="00834CA9" w:rsidRDefault="009E504B" w:rsidP="00747F3A">
            <w:pPr>
              <w:pStyle w:val="Testonotaapidipagina"/>
              <w:widowControl/>
              <w:rPr>
                <w:lang w:val="it-IT"/>
              </w:rPr>
            </w:pPr>
            <w:r w:rsidRPr="00834CA9">
              <w:rPr>
                <w:lang w:val="it-IT"/>
              </w:rPr>
              <w:t>d1331 Combinare le parole in frasi</w:t>
            </w:r>
          </w:p>
        </w:tc>
        <w:tc>
          <w:tcPr>
            <w:tcW w:w="1371" w:type="dxa"/>
          </w:tcPr>
          <w:p w14:paraId="02FE4633" w14:textId="77777777" w:rsidR="009E504B" w:rsidRPr="00834CA9" w:rsidRDefault="009E504B" w:rsidP="00747F3A">
            <w:pPr>
              <w:jc w:val="center"/>
              <w:rPr>
                <w:sz w:val="20"/>
              </w:rPr>
            </w:pPr>
          </w:p>
        </w:tc>
        <w:tc>
          <w:tcPr>
            <w:tcW w:w="1372" w:type="dxa"/>
          </w:tcPr>
          <w:p w14:paraId="6FD7BB70" w14:textId="77777777" w:rsidR="009E504B" w:rsidRPr="00834CA9" w:rsidRDefault="009E504B" w:rsidP="00747F3A">
            <w:pPr>
              <w:jc w:val="center"/>
              <w:rPr>
                <w:sz w:val="20"/>
              </w:rPr>
            </w:pPr>
          </w:p>
        </w:tc>
        <w:tc>
          <w:tcPr>
            <w:tcW w:w="1372" w:type="dxa"/>
          </w:tcPr>
          <w:p w14:paraId="423E9846" w14:textId="77777777" w:rsidR="009E504B" w:rsidRPr="00834CA9" w:rsidRDefault="009E504B" w:rsidP="00747F3A">
            <w:pPr>
              <w:jc w:val="center"/>
              <w:rPr>
                <w:sz w:val="20"/>
              </w:rPr>
            </w:pPr>
          </w:p>
        </w:tc>
        <w:tc>
          <w:tcPr>
            <w:tcW w:w="1372" w:type="dxa"/>
          </w:tcPr>
          <w:p w14:paraId="76648513" w14:textId="77777777" w:rsidR="009E504B" w:rsidRPr="00834CA9" w:rsidRDefault="009E504B" w:rsidP="00747F3A">
            <w:pPr>
              <w:jc w:val="center"/>
              <w:rPr>
                <w:sz w:val="20"/>
              </w:rPr>
            </w:pPr>
          </w:p>
        </w:tc>
      </w:tr>
      <w:tr w:rsidR="009E504B" w:rsidRPr="005724FD" w14:paraId="785EE155" w14:textId="77777777" w:rsidTr="00747F3A">
        <w:trPr>
          <w:trHeight w:val="263"/>
        </w:trPr>
        <w:tc>
          <w:tcPr>
            <w:tcW w:w="4361" w:type="dxa"/>
            <w:tcBorders>
              <w:bottom w:val="single" w:sz="8" w:space="0" w:color="000000"/>
            </w:tcBorders>
          </w:tcPr>
          <w:p w14:paraId="30A1BA12" w14:textId="77777777" w:rsidR="009E504B" w:rsidRPr="00834CA9" w:rsidRDefault="009E504B" w:rsidP="00747F3A">
            <w:pPr>
              <w:pStyle w:val="Testonotaapidipagina"/>
              <w:widowControl/>
              <w:rPr>
                <w:lang w:val="it-IT"/>
              </w:rPr>
            </w:pPr>
            <w:r w:rsidRPr="00834CA9">
              <w:rPr>
                <w:lang w:val="it-IT"/>
              </w:rPr>
              <w:t>d1332 Acquisire la sintassi</w:t>
            </w:r>
          </w:p>
        </w:tc>
        <w:tc>
          <w:tcPr>
            <w:tcW w:w="1371" w:type="dxa"/>
            <w:tcBorders>
              <w:bottom w:val="single" w:sz="8" w:space="0" w:color="000000"/>
            </w:tcBorders>
          </w:tcPr>
          <w:p w14:paraId="476C141D" w14:textId="77777777" w:rsidR="009E504B" w:rsidRPr="00834CA9" w:rsidRDefault="009E504B" w:rsidP="00747F3A">
            <w:pPr>
              <w:jc w:val="center"/>
              <w:rPr>
                <w:sz w:val="20"/>
              </w:rPr>
            </w:pPr>
          </w:p>
        </w:tc>
        <w:tc>
          <w:tcPr>
            <w:tcW w:w="1372" w:type="dxa"/>
            <w:tcBorders>
              <w:bottom w:val="single" w:sz="8" w:space="0" w:color="000000"/>
            </w:tcBorders>
          </w:tcPr>
          <w:p w14:paraId="184C72A1" w14:textId="77777777" w:rsidR="009E504B" w:rsidRPr="00834CA9" w:rsidRDefault="009E504B" w:rsidP="00747F3A">
            <w:pPr>
              <w:jc w:val="center"/>
              <w:rPr>
                <w:sz w:val="20"/>
              </w:rPr>
            </w:pPr>
          </w:p>
        </w:tc>
        <w:tc>
          <w:tcPr>
            <w:tcW w:w="1372" w:type="dxa"/>
            <w:tcBorders>
              <w:bottom w:val="single" w:sz="8" w:space="0" w:color="000000"/>
            </w:tcBorders>
          </w:tcPr>
          <w:p w14:paraId="47D65903" w14:textId="77777777" w:rsidR="009E504B" w:rsidRPr="00834CA9" w:rsidRDefault="009E504B" w:rsidP="00747F3A">
            <w:pPr>
              <w:jc w:val="center"/>
              <w:rPr>
                <w:sz w:val="20"/>
              </w:rPr>
            </w:pPr>
          </w:p>
        </w:tc>
        <w:tc>
          <w:tcPr>
            <w:tcW w:w="1372" w:type="dxa"/>
            <w:tcBorders>
              <w:bottom w:val="single" w:sz="8" w:space="0" w:color="000000"/>
            </w:tcBorders>
          </w:tcPr>
          <w:p w14:paraId="0521AFB8" w14:textId="77777777" w:rsidR="009E504B" w:rsidRPr="00834CA9" w:rsidRDefault="009E504B" w:rsidP="00747F3A">
            <w:pPr>
              <w:jc w:val="center"/>
              <w:rPr>
                <w:sz w:val="20"/>
              </w:rPr>
            </w:pPr>
          </w:p>
        </w:tc>
      </w:tr>
      <w:tr w:rsidR="009E504B" w:rsidRPr="005724FD" w14:paraId="42019309" w14:textId="77777777" w:rsidTr="000874CF">
        <w:trPr>
          <w:trHeight w:val="263"/>
        </w:trPr>
        <w:tc>
          <w:tcPr>
            <w:tcW w:w="4361" w:type="dxa"/>
            <w:shd w:val="clear" w:color="auto" w:fill="FFFFFF" w:themeFill="background1"/>
          </w:tcPr>
          <w:p w14:paraId="785CB02D" w14:textId="77777777" w:rsidR="009E504B" w:rsidRPr="00834CA9" w:rsidRDefault="009E504B" w:rsidP="00747F3A">
            <w:pPr>
              <w:pStyle w:val="Testonotaapidipagina"/>
              <w:widowControl/>
              <w:rPr>
                <w:lang w:val="it-IT"/>
              </w:rPr>
            </w:pPr>
            <w:r w:rsidRPr="00834CA9">
              <w:rPr>
                <w:lang w:val="it-IT"/>
              </w:rPr>
              <w:t>d135 Ripetere</w:t>
            </w:r>
            <w:r>
              <w:rPr>
                <w:lang w:val="it-IT"/>
              </w:rPr>
              <w:t xml:space="preserve"> (AREA COGNITIVA)</w:t>
            </w:r>
          </w:p>
        </w:tc>
        <w:tc>
          <w:tcPr>
            <w:tcW w:w="1371" w:type="dxa"/>
            <w:shd w:val="clear" w:color="auto" w:fill="FFFFFF" w:themeFill="background1"/>
          </w:tcPr>
          <w:p w14:paraId="16DFB06D" w14:textId="77777777" w:rsidR="009E504B" w:rsidRPr="00834CA9" w:rsidRDefault="009E504B" w:rsidP="00747F3A">
            <w:pPr>
              <w:jc w:val="center"/>
              <w:rPr>
                <w:sz w:val="20"/>
              </w:rPr>
            </w:pPr>
          </w:p>
        </w:tc>
        <w:tc>
          <w:tcPr>
            <w:tcW w:w="1372" w:type="dxa"/>
            <w:shd w:val="clear" w:color="auto" w:fill="FFFFFF" w:themeFill="background1"/>
          </w:tcPr>
          <w:p w14:paraId="1E8005AA" w14:textId="77777777" w:rsidR="009E504B" w:rsidRPr="00834CA9" w:rsidRDefault="009E504B" w:rsidP="00747F3A">
            <w:pPr>
              <w:jc w:val="center"/>
              <w:rPr>
                <w:sz w:val="20"/>
              </w:rPr>
            </w:pPr>
          </w:p>
        </w:tc>
        <w:tc>
          <w:tcPr>
            <w:tcW w:w="1372" w:type="dxa"/>
            <w:shd w:val="clear" w:color="auto" w:fill="FFFFFF" w:themeFill="background1"/>
          </w:tcPr>
          <w:p w14:paraId="306609D9" w14:textId="77777777" w:rsidR="009E504B" w:rsidRPr="00834CA9" w:rsidRDefault="009E504B" w:rsidP="00747F3A">
            <w:pPr>
              <w:jc w:val="center"/>
              <w:rPr>
                <w:sz w:val="20"/>
              </w:rPr>
            </w:pPr>
          </w:p>
        </w:tc>
        <w:tc>
          <w:tcPr>
            <w:tcW w:w="1372" w:type="dxa"/>
            <w:shd w:val="clear" w:color="auto" w:fill="FFFFFF" w:themeFill="background1"/>
          </w:tcPr>
          <w:p w14:paraId="5594A16C" w14:textId="77777777" w:rsidR="009E504B" w:rsidRPr="00834CA9" w:rsidRDefault="009E504B" w:rsidP="00747F3A">
            <w:pPr>
              <w:jc w:val="center"/>
              <w:rPr>
                <w:sz w:val="20"/>
              </w:rPr>
            </w:pPr>
          </w:p>
        </w:tc>
      </w:tr>
      <w:tr w:rsidR="009E504B" w:rsidRPr="005724FD" w14:paraId="35C567E1" w14:textId="77777777" w:rsidTr="00747F3A">
        <w:trPr>
          <w:trHeight w:val="263"/>
        </w:trPr>
        <w:tc>
          <w:tcPr>
            <w:tcW w:w="9848" w:type="dxa"/>
            <w:gridSpan w:val="5"/>
            <w:shd w:val="clear" w:color="auto" w:fill="A6A6A6"/>
          </w:tcPr>
          <w:p w14:paraId="5172A233" w14:textId="77777777" w:rsidR="009E504B" w:rsidRPr="00273891" w:rsidRDefault="009E504B" w:rsidP="00747F3A">
            <w:pPr>
              <w:rPr>
                <w:sz w:val="20"/>
                <w:szCs w:val="20"/>
              </w:rPr>
            </w:pPr>
            <w:r w:rsidRPr="00273891">
              <w:rPr>
                <w:sz w:val="20"/>
                <w:szCs w:val="20"/>
              </w:rPr>
              <w:t>d137 Acquisire concetti (AREA COGNITIVA)</w:t>
            </w:r>
          </w:p>
        </w:tc>
      </w:tr>
      <w:tr w:rsidR="009E504B" w:rsidRPr="005724FD" w14:paraId="1A882924" w14:textId="77777777" w:rsidTr="00747F3A">
        <w:trPr>
          <w:trHeight w:val="263"/>
        </w:trPr>
        <w:tc>
          <w:tcPr>
            <w:tcW w:w="4361" w:type="dxa"/>
          </w:tcPr>
          <w:p w14:paraId="712EE50C" w14:textId="77777777" w:rsidR="009E504B" w:rsidRPr="00834CA9" w:rsidRDefault="009E504B" w:rsidP="00747F3A">
            <w:pPr>
              <w:pStyle w:val="Testonotaapidipagina"/>
              <w:widowControl/>
              <w:rPr>
                <w:lang w:val="it-IT"/>
              </w:rPr>
            </w:pPr>
            <w:r w:rsidRPr="00834CA9">
              <w:rPr>
                <w:lang w:val="it-IT"/>
              </w:rPr>
              <w:t>d1370 Acquisire concetti di base</w:t>
            </w:r>
          </w:p>
        </w:tc>
        <w:tc>
          <w:tcPr>
            <w:tcW w:w="1371" w:type="dxa"/>
          </w:tcPr>
          <w:p w14:paraId="2F15F40C" w14:textId="77777777" w:rsidR="009E504B" w:rsidRPr="005724FD" w:rsidRDefault="009E504B" w:rsidP="00747F3A">
            <w:pPr>
              <w:jc w:val="center"/>
              <w:rPr>
                <w:sz w:val="20"/>
              </w:rPr>
            </w:pPr>
          </w:p>
        </w:tc>
        <w:tc>
          <w:tcPr>
            <w:tcW w:w="1372" w:type="dxa"/>
          </w:tcPr>
          <w:p w14:paraId="78403F68" w14:textId="77777777" w:rsidR="009E504B" w:rsidRPr="005724FD" w:rsidRDefault="009E504B" w:rsidP="00747F3A">
            <w:pPr>
              <w:jc w:val="center"/>
              <w:rPr>
                <w:sz w:val="20"/>
              </w:rPr>
            </w:pPr>
          </w:p>
        </w:tc>
        <w:tc>
          <w:tcPr>
            <w:tcW w:w="1372" w:type="dxa"/>
          </w:tcPr>
          <w:p w14:paraId="53CD6AD2" w14:textId="77777777" w:rsidR="009E504B" w:rsidRPr="005724FD" w:rsidRDefault="009E504B" w:rsidP="00747F3A">
            <w:pPr>
              <w:jc w:val="center"/>
              <w:rPr>
                <w:sz w:val="20"/>
              </w:rPr>
            </w:pPr>
          </w:p>
        </w:tc>
        <w:tc>
          <w:tcPr>
            <w:tcW w:w="1372" w:type="dxa"/>
          </w:tcPr>
          <w:p w14:paraId="0A87E5D1" w14:textId="77777777" w:rsidR="009E504B" w:rsidRPr="005724FD" w:rsidRDefault="009E504B" w:rsidP="00747F3A">
            <w:pPr>
              <w:jc w:val="center"/>
              <w:rPr>
                <w:sz w:val="20"/>
              </w:rPr>
            </w:pPr>
          </w:p>
        </w:tc>
      </w:tr>
      <w:tr w:rsidR="009E504B" w:rsidRPr="005724FD" w14:paraId="2D7E2CF7" w14:textId="77777777" w:rsidTr="00747F3A">
        <w:trPr>
          <w:trHeight w:val="263"/>
        </w:trPr>
        <w:tc>
          <w:tcPr>
            <w:tcW w:w="4361" w:type="dxa"/>
            <w:tcBorders>
              <w:bottom w:val="single" w:sz="8" w:space="0" w:color="000000"/>
            </w:tcBorders>
          </w:tcPr>
          <w:p w14:paraId="749F15FA" w14:textId="77777777" w:rsidR="009E504B" w:rsidRPr="00834CA9" w:rsidRDefault="009E504B" w:rsidP="00747F3A">
            <w:pPr>
              <w:pStyle w:val="Testonotaapidipagina"/>
              <w:widowControl/>
              <w:rPr>
                <w:lang w:val="it-IT"/>
              </w:rPr>
            </w:pPr>
            <w:r w:rsidRPr="00834CA9">
              <w:rPr>
                <w:lang w:val="it-IT"/>
              </w:rPr>
              <w:t>d1371 Acquisire concetti complessi</w:t>
            </w:r>
          </w:p>
        </w:tc>
        <w:tc>
          <w:tcPr>
            <w:tcW w:w="1371" w:type="dxa"/>
            <w:tcBorders>
              <w:bottom w:val="single" w:sz="8" w:space="0" w:color="000000"/>
            </w:tcBorders>
          </w:tcPr>
          <w:p w14:paraId="161B181A" w14:textId="77777777" w:rsidR="009E504B" w:rsidRPr="005724FD" w:rsidRDefault="009E504B" w:rsidP="00747F3A">
            <w:pPr>
              <w:jc w:val="center"/>
              <w:rPr>
                <w:sz w:val="20"/>
              </w:rPr>
            </w:pPr>
          </w:p>
        </w:tc>
        <w:tc>
          <w:tcPr>
            <w:tcW w:w="1372" w:type="dxa"/>
            <w:tcBorders>
              <w:bottom w:val="single" w:sz="8" w:space="0" w:color="000000"/>
            </w:tcBorders>
          </w:tcPr>
          <w:p w14:paraId="28784FB9" w14:textId="77777777" w:rsidR="009E504B" w:rsidRPr="005724FD" w:rsidRDefault="009E504B" w:rsidP="00747F3A">
            <w:pPr>
              <w:jc w:val="center"/>
              <w:rPr>
                <w:sz w:val="20"/>
              </w:rPr>
            </w:pPr>
          </w:p>
        </w:tc>
        <w:tc>
          <w:tcPr>
            <w:tcW w:w="1372" w:type="dxa"/>
            <w:tcBorders>
              <w:bottom w:val="single" w:sz="8" w:space="0" w:color="000000"/>
            </w:tcBorders>
          </w:tcPr>
          <w:p w14:paraId="2A97417A" w14:textId="77777777" w:rsidR="009E504B" w:rsidRPr="005724FD" w:rsidRDefault="009E504B" w:rsidP="00747F3A">
            <w:pPr>
              <w:jc w:val="center"/>
              <w:rPr>
                <w:sz w:val="20"/>
              </w:rPr>
            </w:pPr>
          </w:p>
        </w:tc>
        <w:tc>
          <w:tcPr>
            <w:tcW w:w="1372" w:type="dxa"/>
            <w:tcBorders>
              <w:bottom w:val="single" w:sz="8" w:space="0" w:color="000000"/>
            </w:tcBorders>
          </w:tcPr>
          <w:p w14:paraId="07B7B3ED" w14:textId="77777777" w:rsidR="009E504B" w:rsidRPr="005724FD" w:rsidRDefault="009E504B" w:rsidP="00747F3A">
            <w:pPr>
              <w:jc w:val="center"/>
              <w:rPr>
                <w:sz w:val="20"/>
              </w:rPr>
            </w:pPr>
          </w:p>
        </w:tc>
      </w:tr>
      <w:tr w:rsidR="009E504B" w:rsidRPr="005724FD" w14:paraId="163000FD" w14:textId="77777777" w:rsidTr="00747F3A">
        <w:trPr>
          <w:trHeight w:val="263"/>
        </w:trPr>
        <w:tc>
          <w:tcPr>
            <w:tcW w:w="9848" w:type="dxa"/>
            <w:gridSpan w:val="5"/>
            <w:shd w:val="clear" w:color="auto" w:fill="A6A6A6"/>
          </w:tcPr>
          <w:p w14:paraId="5C8FDD77" w14:textId="77777777" w:rsidR="009E504B" w:rsidRPr="00834CA9" w:rsidRDefault="009E504B" w:rsidP="00747F3A">
            <w:pPr>
              <w:rPr>
                <w:sz w:val="20"/>
              </w:rPr>
            </w:pPr>
            <w:r w:rsidRPr="00834CA9">
              <w:rPr>
                <w:sz w:val="20"/>
              </w:rPr>
              <w:t>d140 Imparare a leggere</w:t>
            </w:r>
            <w:r>
              <w:rPr>
                <w:sz w:val="20"/>
              </w:rPr>
              <w:t xml:space="preserve"> (AREA DEGLI APPRENDIMENTI)</w:t>
            </w:r>
          </w:p>
        </w:tc>
      </w:tr>
      <w:tr w:rsidR="009E504B" w:rsidRPr="005724FD" w14:paraId="40103462" w14:textId="77777777" w:rsidTr="00747F3A">
        <w:trPr>
          <w:trHeight w:val="263"/>
        </w:trPr>
        <w:tc>
          <w:tcPr>
            <w:tcW w:w="4361" w:type="dxa"/>
          </w:tcPr>
          <w:p w14:paraId="4AA2ACD2" w14:textId="77777777" w:rsidR="009E504B" w:rsidRPr="00834CA9" w:rsidRDefault="009E504B" w:rsidP="00747F3A">
            <w:pPr>
              <w:pStyle w:val="Testonotaapidipagina"/>
              <w:widowControl/>
              <w:rPr>
                <w:lang w:val="it-IT"/>
              </w:rPr>
            </w:pPr>
            <w:r w:rsidRPr="00834CA9">
              <w:rPr>
                <w:lang w:val="it-IT"/>
              </w:rPr>
              <w:t>d1400 Acquisire le abilità di riconoscimento di simboli quali figure, icone, caratteri, lettere dell’alfabeto e parole</w:t>
            </w:r>
          </w:p>
        </w:tc>
        <w:tc>
          <w:tcPr>
            <w:tcW w:w="1371" w:type="dxa"/>
          </w:tcPr>
          <w:p w14:paraId="5DCCD5FE" w14:textId="77777777" w:rsidR="009E504B" w:rsidRPr="005724FD" w:rsidRDefault="009E504B" w:rsidP="00747F3A">
            <w:pPr>
              <w:jc w:val="center"/>
              <w:rPr>
                <w:sz w:val="20"/>
              </w:rPr>
            </w:pPr>
          </w:p>
        </w:tc>
        <w:tc>
          <w:tcPr>
            <w:tcW w:w="1372" w:type="dxa"/>
          </w:tcPr>
          <w:p w14:paraId="163A6C15" w14:textId="77777777" w:rsidR="009E504B" w:rsidRPr="005724FD" w:rsidRDefault="009E504B" w:rsidP="00747F3A">
            <w:pPr>
              <w:jc w:val="center"/>
              <w:rPr>
                <w:sz w:val="20"/>
              </w:rPr>
            </w:pPr>
          </w:p>
        </w:tc>
        <w:tc>
          <w:tcPr>
            <w:tcW w:w="1372" w:type="dxa"/>
          </w:tcPr>
          <w:p w14:paraId="5A51304D" w14:textId="77777777" w:rsidR="009E504B" w:rsidRPr="005724FD" w:rsidRDefault="009E504B" w:rsidP="00747F3A">
            <w:pPr>
              <w:jc w:val="center"/>
              <w:rPr>
                <w:sz w:val="20"/>
              </w:rPr>
            </w:pPr>
          </w:p>
        </w:tc>
        <w:tc>
          <w:tcPr>
            <w:tcW w:w="1372" w:type="dxa"/>
          </w:tcPr>
          <w:p w14:paraId="77B6EF88" w14:textId="77777777" w:rsidR="009E504B" w:rsidRPr="005724FD" w:rsidRDefault="009E504B" w:rsidP="00747F3A">
            <w:pPr>
              <w:jc w:val="center"/>
              <w:rPr>
                <w:sz w:val="20"/>
              </w:rPr>
            </w:pPr>
          </w:p>
        </w:tc>
      </w:tr>
      <w:tr w:rsidR="009E504B" w:rsidRPr="005724FD" w14:paraId="4BF4AB04" w14:textId="77777777" w:rsidTr="00747F3A">
        <w:trPr>
          <w:trHeight w:val="263"/>
        </w:trPr>
        <w:tc>
          <w:tcPr>
            <w:tcW w:w="4361" w:type="dxa"/>
          </w:tcPr>
          <w:p w14:paraId="48B676BB" w14:textId="77777777" w:rsidR="009E504B" w:rsidRPr="00834CA9" w:rsidRDefault="009E504B" w:rsidP="00747F3A">
            <w:pPr>
              <w:pStyle w:val="Testonotaapidipagina"/>
              <w:widowControl/>
              <w:rPr>
                <w:lang w:val="it-IT"/>
              </w:rPr>
            </w:pPr>
            <w:r w:rsidRPr="00834CA9">
              <w:rPr>
                <w:lang w:val="it-IT"/>
              </w:rPr>
              <w:t>d1401 Acquisire le abilità di pronuncia di parole scritte</w:t>
            </w:r>
          </w:p>
        </w:tc>
        <w:tc>
          <w:tcPr>
            <w:tcW w:w="1371" w:type="dxa"/>
          </w:tcPr>
          <w:p w14:paraId="1AF5C9B0" w14:textId="77777777" w:rsidR="009E504B" w:rsidRPr="005724FD" w:rsidRDefault="009E504B" w:rsidP="00747F3A">
            <w:pPr>
              <w:jc w:val="center"/>
              <w:rPr>
                <w:sz w:val="20"/>
              </w:rPr>
            </w:pPr>
          </w:p>
        </w:tc>
        <w:tc>
          <w:tcPr>
            <w:tcW w:w="1372" w:type="dxa"/>
          </w:tcPr>
          <w:p w14:paraId="62473209" w14:textId="77777777" w:rsidR="009E504B" w:rsidRPr="005724FD" w:rsidRDefault="009E504B" w:rsidP="00747F3A">
            <w:pPr>
              <w:jc w:val="center"/>
              <w:rPr>
                <w:sz w:val="20"/>
              </w:rPr>
            </w:pPr>
          </w:p>
        </w:tc>
        <w:tc>
          <w:tcPr>
            <w:tcW w:w="1372" w:type="dxa"/>
          </w:tcPr>
          <w:p w14:paraId="60577FF3" w14:textId="77777777" w:rsidR="009E504B" w:rsidRPr="005724FD" w:rsidRDefault="009E504B" w:rsidP="00747F3A">
            <w:pPr>
              <w:jc w:val="center"/>
              <w:rPr>
                <w:sz w:val="20"/>
              </w:rPr>
            </w:pPr>
          </w:p>
        </w:tc>
        <w:tc>
          <w:tcPr>
            <w:tcW w:w="1372" w:type="dxa"/>
          </w:tcPr>
          <w:p w14:paraId="17D470B6" w14:textId="77777777" w:rsidR="009E504B" w:rsidRPr="005724FD" w:rsidRDefault="009E504B" w:rsidP="00747F3A">
            <w:pPr>
              <w:jc w:val="center"/>
              <w:rPr>
                <w:sz w:val="20"/>
              </w:rPr>
            </w:pPr>
          </w:p>
        </w:tc>
      </w:tr>
      <w:tr w:rsidR="009E504B" w:rsidRPr="005724FD" w14:paraId="3F055B06" w14:textId="77777777" w:rsidTr="00747F3A">
        <w:trPr>
          <w:trHeight w:val="263"/>
        </w:trPr>
        <w:tc>
          <w:tcPr>
            <w:tcW w:w="4361" w:type="dxa"/>
            <w:tcBorders>
              <w:bottom w:val="single" w:sz="8" w:space="0" w:color="000000"/>
            </w:tcBorders>
          </w:tcPr>
          <w:p w14:paraId="04519B70" w14:textId="77777777" w:rsidR="009E504B" w:rsidRPr="00834CA9" w:rsidRDefault="009E504B" w:rsidP="00747F3A">
            <w:pPr>
              <w:pStyle w:val="Testonotaapidipagina"/>
              <w:widowControl/>
              <w:rPr>
                <w:lang w:val="it-IT"/>
              </w:rPr>
            </w:pPr>
            <w:r w:rsidRPr="00834CA9">
              <w:rPr>
                <w:lang w:val="it-IT"/>
              </w:rPr>
              <w:t>d1402 Acquisire le abilità di comprensione di parole e frasi scritte</w:t>
            </w:r>
          </w:p>
        </w:tc>
        <w:tc>
          <w:tcPr>
            <w:tcW w:w="1371" w:type="dxa"/>
            <w:tcBorders>
              <w:bottom w:val="single" w:sz="8" w:space="0" w:color="000000"/>
            </w:tcBorders>
          </w:tcPr>
          <w:p w14:paraId="49C4C924" w14:textId="77777777" w:rsidR="009E504B" w:rsidRPr="005724FD" w:rsidRDefault="009E504B" w:rsidP="00747F3A">
            <w:pPr>
              <w:jc w:val="center"/>
              <w:rPr>
                <w:sz w:val="20"/>
              </w:rPr>
            </w:pPr>
          </w:p>
        </w:tc>
        <w:tc>
          <w:tcPr>
            <w:tcW w:w="1372" w:type="dxa"/>
            <w:tcBorders>
              <w:bottom w:val="single" w:sz="8" w:space="0" w:color="000000"/>
            </w:tcBorders>
          </w:tcPr>
          <w:p w14:paraId="1D653F6D" w14:textId="77777777" w:rsidR="009E504B" w:rsidRPr="005724FD" w:rsidRDefault="009E504B" w:rsidP="00747F3A">
            <w:pPr>
              <w:jc w:val="center"/>
              <w:rPr>
                <w:sz w:val="20"/>
              </w:rPr>
            </w:pPr>
          </w:p>
        </w:tc>
        <w:tc>
          <w:tcPr>
            <w:tcW w:w="1372" w:type="dxa"/>
            <w:tcBorders>
              <w:bottom w:val="single" w:sz="8" w:space="0" w:color="000000"/>
            </w:tcBorders>
          </w:tcPr>
          <w:p w14:paraId="503EE7CD" w14:textId="77777777" w:rsidR="009E504B" w:rsidRPr="005724FD" w:rsidRDefault="009E504B" w:rsidP="00747F3A">
            <w:pPr>
              <w:jc w:val="center"/>
              <w:rPr>
                <w:sz w:val="20"/>
              </w:rPr>
            </w:pPr>
          </w:p>
        </w:tc>
        <w:tc>
          <w:tcPr>
            <w:tcW w:w="1372" w:type="dxa"/>
            <w:tcBorders>
              <w:bottom w:val="single" w:sz="8" w:space="0" w:color="000000"/>
            </w:tcBorders>
          </w:tcPr>
          <w:p w14:paraId="184F8DF3" w14:textId="77777777" w:rsidR="009E504B" w:rsidRPr="005724FD" w:rsidRDefault="009E504B" w:rsidP="00747F3A">
            <w:pPr>
              <w:jc w:val="center"/>
              <w:rPr>
                <w:sz w:val="20"/>
              </w:rPr>
            </w:pPr>
          </w:p>
        </w:tc>
      </w:tr>
      <w:tr w:rsidR="009E504B" w:rsidRPr="005724FD" w14:paraId="4EBEBB2D" w14:textId="77777777" w:rsidTr="00747F3A">
        <w:trPr>
          <w:trHeight w:val="263"/>
        </w:trPr>
        <w:tc>
          <w:tcPr>
            <w:tcW w:w="9848" w:type="dxa"/>
            <w:gridSpan w:val="5"/>
            <w:shd w:val="clear" w:color="auto" w:fill="A6A6A6"/>
          </w:tcPr>
          <w:p w14:paraId="4B81D46A" w14:textId="77777777" w:rsidR="009E504B" w:rsidRPr="00834CA9" w:rsidRDefault="009E504B" w:rsidP="00747F3A">
            <w:pPr>
              <w:rPr>
                <w:sz w:val="20"/>
              </w:rPr>
            </w:pPr>
            <w:r w:rsidRPr="00834CA9">
              <w:rPr>
                <w:sz w:val="20"/>
              </w:rPr>
              <w:t>d145 Imparare a scrivere</w:t>
            </w:r>
            <w:r>
              <w:rPr>
                <w:sz w:val="20"/>
              </w:rPr>
              <w:t xml:space="preserve"> (AREA DEGLI APPRENDIMENTI)</w:t>
            </w:r>
          </w:p>
        </w:tc>
      </w:tr>
      <w:tr w:rsidR="009E504B" w:rsidRPr="005724FD" w14:paraId="0661565C" w14:textId="77777777" w:rsidTr="00747F3A">
        <w:trPr>
          <w:trHeight w:val="263"/>
        </w:trPr>
        <w:tc>
          <w:tcPr>
            <w:tcW w:w="4361" w:type="dxa"/>
          </w:tcPr>
          <w:p w14:paraId="061F90EE" w14:textId="77777777" w:rsidR="009E504B" w:rsidRPr="00834CA9" w:rsidRDefault="009E504B" w:rsidP="00747F3A">
            <w:pPr>
              <w:pStyle w:val="Testonotaapidipagina"/>
              <w:rPr>
                <w:lang w:val="it-IT"/>
              </w:rPr>
            </w:pPr>
            <w:r w:rsidRPr="00834CA9">
              <w:rPr>
                <w:lang w:val="it-IT"/>
              </w:rPr>
              <w:t>d1450 Apprendere le abilità di uso di strumenti di scrittura</w:t>
            </w:r>
          </w:p>
        </w:tc>
        <w:tc>
          <w:tcPr>
            <w:tcW w:w="1371" w:type="dxa"/>
          </w:tcPr>
          <w:p w14:paraId="0407BD4D" w14:textId="77777777" w:rsidR="009E504B" w:rsidRPr="005724FD" w:rsidRDefault="009E504B" w:rsidP="00747F3A">
            <w:pPr>
              <w:jc w:val="center"/>
              <w:rPr>
                <w:sz w:val="20"/>
              </w:rPr>
            </w:pPr>
          </w:p>
        </w:tc>
        <w:tc>
          <w:tcPr>
            <w:tcW w:w="1372" w:type="dxa"/>
          </w:tcPr>
          <w:p w14:paraId="37F5E759" w14:textId="77777777" w:rsidR="009E504B" w:rsidRPr="005724FD" w:rsidRDefault="009E504B" w:rsidP="00747F3A">
            <w:pPr>
              <w:jc w:val="center"/>
              <w:rPr>
                <w:sz w:val="20"/>
              </w:rPr>
            </w:pPr>
          </w:p>
        </w:tc>
        <w:tc>
          <w:tcPr>
            <w:tcW w:w="1372" w:type="dxa"/>
          </w:tcPr>
          <w:p w14:paraId="6FB919E5" w14:textId="77777777" w:rsidR="009E504B" w:rsidRPr="005724FD" w:rsidRDefault="009E504B" w:rsidP="00747F3A">
            <w:pPr>
              <w:jc w:val="center"/>
              <w:rPr>
                <w:sz w:val="20"/>
              </w:rPr>
            </w:pPr>
          </w:p>
        </w:tc>
        <w:tc>
          <w:tcPr>
            <w:tcW w:w="1372" w:type="dxa"/>
          </w:tcPr>
          <w:p w14:paraId="2B235ADB" w14:textId="77777777" w:rsidR="009E504B" w:rsidRPr="005724FD" w:rsidRDefault="009E504B" w:rsidP="00747F3A">
            <w:pPr>
              <w:jc w:val="center"/>
              <w:rPr>
                <w:sz w:val="20"/>
              </w:rPr>
            </w:pPr>
          </w:p>
        </w:tc>
      </w:tr>
      <w:tr w:rsidR="009E504B" w:rsidRPr="005724FD" w14:paraId="039778B2" w14:textId="77777777" w:rsidTr="00747F3A">
        <w:trPr>
          <w:trHeight w:val="263"/>
        </w:trPr>
        <w:tc>
          <w:tcPr>
            <w:tcW w:w="4361" w:type="dxa"/>
          </w:tcPr>
          <w:p w14:paraId="5F3AAFE2" w14:textId="77777777" w:rsidR="009E504B" w:rsidRPr="00834CA9" w:rsidRDefault="009E504B" w:rsidP="00747F3A">
            <w:pPr>
              <w:pStyle w:val="Testonotaapidipagina"/>
              <w:rPr>
                <w:lang w:val="it-IT"/>
              </w:rPr>
            </w:pPr>
            <w:r w:rsidRPr="00834CA9">
              <w:rPr>
                <w:lang w:val="it-IT"/>
              </w:rPr>
              <w:t>d1451 Apprendere le abilità di scrittura di simboli, di caratteri e dell’alfabeto</w:t>
            </w:r>
          </w:p>
        </w:tc>
        <w:tc>
          <w:tcPr>
            <w:tcW w:w="1371" w:type="dxa"/>
          </w:tcPr>
          <w:p w14:paraId="697A4E3C" w14:textId="77777777" w:rsidR="009E504B" w:rsidRPr="005724FD" w:rsidRDefault="009E504B" w:rsidP="00747F3A">
            <w:pPr>
              <w:jc w:val="center"/>
              <w:rPr>
                <w:sz w:val="20"/>
              </w:rPr>
            </w:pPr>
          </w:p>
        </w:tc>
        <w:tc>
          <w:tcPr>
            <w:tcW w:w="1372" w:type="dxa"/>
          </w:tcPr>
          <w:p w14:paraId="14184B89" w14:textId="77777777" w:rsidR="009E504B" w:rsidRPr="005724FD" w:rsidRDefault="009E504B" w:rsidP="00747F3A">
            <w:pPr>
              <w:jc w:val="center"/>
              <w:rPr>
                <w:sz w:val="20"/>
              </w:rPr>
            </w:pPr>
          </w:p>
        </w:tc>
        <w:tc>
          <w:tcPr>
            <w:tcW w:w="1372" w:type="dxa"/>
          </w:tcPr>
          <w:p w14:paraId="0316844A" w14:textId="77777777" w:rsidR="009E504B" w:rsidRPr="005724FD" w:rsidRDefault="009E504B" w:rsidP="00747F3A">
            <w:pPr>
              <w:jc w:val="center"/>
              <w:rPr>
                <w:sz w:val="20"/>
              </w:rPr>
            </w:pPr>
          </w:p>
        </w:tc>
        <w:tc>
          <w:tcPr>
            <w:tcW w:w="1372" w:type="dxa"/>
          </w:tcPr>
          <w:p w14:paraId="11DDC33B" w14:textId="77777777" w:rsidR="009E504B" w:rsidRPr="005724FD" w:rsidRDefault="009E504B" w:rsidP="00747F3A">
            <w:pPr>
              <w:jc w:val="center"/>
              <w:rPr>
                <w:sz w:val="20"/>
              </w:rPr>
            </w:pPr>
          </w:p>
        </w:tc>
      </w:tr>
      <w:tr w:rsidR="009E504B" w:rsidRPr="005724FD" w14:paraId="78C59CFD" w14:textId="77777777" w:rsidTr="00747F3A">
        <w:trPr>
          <w:trHeight w:val="263"/>
        </w:trPr>
        <w:tc>
          <w:tcPr>
            <w:tcW w:w="4361" w:type="dxa"/>
            <w:tcBorders>
              <w:bottom w:val="single" w:sz="8" w:space="0" w:color="000000"/>
            </w:tcBorders>
          </w:tcPr>
          <w:p w14:paraId="64FDE901" w14:textId="77777777" w:rsidR="009E504B" w:rsidRPr="00834CA9" w:rsidRDefault="009E504B" w:rsidP="00747F3A">
            <w:pPr>
              <w:pStyle w:val="Testonotaapidipagina"/>
              <w:rPr>
                <w:lang w:val="it-IT"/>
              </w:rPr>
            </w:pPr>
            <w:r w:rsidRPr="00834CA9">
              <w:rPr>
                <w:lang w:val="it-IT"/>
              </w:rPr>
              <w:t>d1452 Apprendere le abilità di scrittura di parole e frasi</w:t>
            </w:r>
          </w:p>
        </w:tc>
        <w:tc>
          <w:tcPr>
            <w:tcW w:w="1371" w:type="dxa"/>
            <w:tcBorders>
              <w:bottom w:val="single" w:sz="8" w:space="0" w:color="000000"/>
            </w:tcBorders>
          </w:tcPr>
          <w:p w14:paraId="7BE0A8DF" w14:textId="77777777" w:rsidR="009E504B" w:rsidRPr="005724FD" w:rsidRDefault="009E504B" w:rsidP="00747F3A">
            <w:pPr>
              <w:jc w:val="center"/>
              <w:rPr>
                <w:sz w:val="20"/>
              </w:rPr>
            </w:pPr>
          </w:p>
        </w:tc>
        <w:tc>
          <w:tcPr>
            <w:tcW w:w="1372" w:type="dxa"/>
            <w:tcBorders>
              <w:bottom w:val="single" w:sz="8" w:space="0" w:color="000000"/>
            </w:tcBorders>
          </w:tcPr>
          <w:p w14:paraId="74BB6739" w14:textId="77777777" w:rsidR="009E504B" w:rsidRPr="005724FD" w:rsidRDefault="009E504B" w:rsidP="00747F3A">
            <w:pPr>
              <w:jc w:val="center"/>
              <w:rPr>
                <w:sz w:val="20"/>
              </w:rPr>
            </w:pPr>
          </w:p>
        </w:tc>
        <w:tc>
          <w:tcPr>
            <w:tcW w:w="1372" w:type="dxa"/>
            <w:tcBorders>
              <w:bottom w:val="single" w:sz="8" w:space="0" w:color="000000"/>
            </w:tcBorders>
          </w:tcPr>
          <w:p w14:paraId="5473EB6B" w14:textId="77777777" w:rsidR="009E504B" w:rsidRPr="005724FD" w:rsidRDefault="009E504B" w:rsidP="00747F3A">
            <w:pPr>
              <w:jc w:val="center"/>
              <w:rPr>
                <w:sz w:val="20"/>
              </w:rPr>
            </w:pPr>
          </w:p>
        </w:tc>
        <w:tc>
          <w:tcPr>
            <w:tcW w:w="1372" w:type="dxa"/>
            <w:tcBorders>
              <w:bottom w:val="single" w:sz="8" w:space="0" w:color="000000"/>
            </w:tcBorders>
          </w:tcPr>
          <w:p w14:paraId="7E1B4F7E" w14:textId="77777777" w:rsidR="009E504B" w:rsidRPr="005724FD" w:rsidRDefault="009E504B" w:rsidP="00747F3A">
            <w:pPr>
              <w:jc w:val="center"/>
              <w:rPr>
                <w:sz w:val="20"/>
              </w:rPr>
            </w:pPr>
          </w:p>
        </w:tc>
      </w:tr>
      <w:tr w:rsidR="009E504B" w:rsidRPr="005724FD" w14:paraId="27ED1948" w14:textId="77777777" w:rsidTr="00747F3A">
        <w:trPr>
          <w:trHeight w:val="263"/>
        </w:trPr>
        <w:tc>
          <w:tcPr>
            <w:tcW w:w="9848" w:type="dxa"/>
            <w:gridSpan w:val="5"/>
            <w:shd w:val="clear" w:color="auto" w:fill="A6A6A6"/>
          </w:tcPr>
          <w:p w14:paraId="50249ECE" w14:textId="77777777" w:rsidR="009E504B" w:rsidRPr="00834CA9" w:rsidRDefault="009E504B" w:rsidP="00747F3A">
            <w:pPr>
              <w:rPr>
                <w:sz w:val="20"/>
              </w:rPr>
            </w:pPr>
            <w:r w:rsidRPr="00834CA9">
              <w:rPr>
                <w:sz w:val="20"/>
              </w:rPr>
              <w:t xml:space="preserve">d150 Imparare a calcolare </w:t>
            </w:r>
            <w:r w:rsidRPr="00834CA9">
              <w:rPr>
                <w:i/>
                <w:sz w:val="20"/>
              </w:rPr>
              <w:t xml:space="preserve">(aritmetica) </w:t>
            </w:r>
            <w:r>
              <w:rPr>
                <w:sz w:val="20"/>
              </w:rPr>
              <w:t>(AREA DEGLI APPRENDIMENTI)</w:t>
            </w:r>
          </w:p>
        </w:tc>
      </w:tr>
      <w:tr w:rsidR="009E504B" w:rsidRPr="005724FD" w14:paraId="68F28C04" w14:textId="77777777" w:rsidTr="00747F3A">
        <w:trPr>
          <w:trHeight w:val="263"/>
        </w:trPr>
        <w:tc>
          <w:tcPr>
            <w:tcW w:w="4361" w:type="dxa"/>
          </w:tcPr>
          <w:p w14:paraId="4DEFADD5" w14:textId="77777777" w:rsidR="009E504B" w:rsidRPr="00834CA9" w:rsidRDefault="009E504B" w:rsidP="00747F3A">
            <w:pPr>
              <w:pStyle w:val="Testonotaapidipagina"/>
              <w:widowControl/>
              <w:rPr>
                <w:lang w:val="it-IT"/>
              </w:rPr>
            </w:pPr>
            <w:r w:rsidRPr="00834CA9">
              <w:rPr>
                <w:lang w:val="it-IT"/>
              </w:rPr>
              <w:t>d1500 Acquisire le abilità di riconoscimento di numeri, simboli e segni aritmetici</w:t>
            </w:r>
          </w:p>
        </w:tc>
        <w:tc>
          <w:tcPr>
            <w:tcW w:w="1371" w:type="dxa"/>
          </w:tcPr>
          <w:p w14:paraId="7EEC9393" w14:textId="77777777" w:rsidR="009E504B" w:rsidRPr="005724FD" w:rsidRDefault="009E504B" w:rsidP="00747F3A">
            <w:pPr>
              <w:jc w:val="center"/>
              <w:rPr>
                <w:sz w:val="20"/>
              </w:rPr>
            </w:pPr>
          </w:p>
        </w:tc>
        <w:tc>
          <w:tcPr>
            <w:tcW w:w="1372" w:type="dxa"/>
          </w:tcPr>
          <w:p w14:paraId="54E66E61" w14:textId="77777777" w:rsidR="009E504B" w:rsidRPr="005724FD" w:rsidRDefault="009E504B" w:rsidP="00747F3A">
            <w:pPr>
              <w:jc w:val="center"/>
              <w:rPr>
                <w:sz w:val="20"/>
              </w:rPr>
            </w:pPr>
          </w:p>
        </w:tc>
        <w:tc>
          <w:tcPr>
            <w:tcW w:w="1372" w:type="dxa"/>
          </w:tcPr>
          <w:p w14:paraId="2725625F" w14:textId="77777777" w:rsidR="009E504B" w:rsidRPr="005724FD" w:rsidRDefault="009E504B" w:rsidP="00747F3A">
            <w:pPr>
              <w:jc w:val="center"/>
              <w:rPr>
                <w:sz w:val="20"/>
              </w:rPr>
            </w:pPr>
          </w:p>
        </w:tc>
        <w:tc>
          <w:tcPr>
            <w:tcW w:w="1372" w:type="dxa"/>
          </w:tcPr>
          <w:p w14:paraId="603B95E6" w14:textId="77777777" w:rsidR="009E504B" w:rsidRPr="005724FD" w:rsidRDefault="009E504B" w:rsidP="00747F3A">
            <w:pPr>
              <w:jc w:val="center"/>
              <w:rPr>
                <w:sz w:val="20"/>
              </w:rPr>
            </w:pPr>
          </w:p>
        </w:tc>
      </w:tr>
      <w:tr w:rsidR="009E504B" w:rsidRPr="005724FD" w14:paraId="40A3F8EF" w14:textId="77777777" w:rsidTr="00747F3A">
        <w:trPr>
          <w:trHeight w:val="263"/>
        </w:trPr>
        <w:tc>
          <w:tcPr>
            <w:tcW w:w="4361" w:type="dxa"/>
          </w:tcPr>
          <w:p w14:paraId="3BF27222" w14:textId="77777777" w:rsidR="009E504B" w:rsidRPr="00834CA9" w:rsidRDefault="009E504B" w:rsidP="00747F3A">
            <w:pPr>
              <w:pStyle w:val="Testonotaapidipagina"/>
              <w:widowControl/>
              <w:rPr>
                <w:lang w:val="it-IT"/>
              </w:rPr>
            </w:pPr>
            <w:r w:rsidRPr="00834CA9">
              <w:rPr>
                <w:lang w:val="it-IT"/>
              </w:rPr>
              <w:t>d1501 Acquisire abilità di alfabetismo numerico come contare e ordinare</w:t>
            </w:r>
          </w:p>
        </w:tc>
        <w:tc>
          <w:tcPr>
            <w:tcW w:w="1371" w:type="dxa"/>
          </w:tcPr>
          <w:p w14:paraId="5F1165C8" w14:textId="77777777" w:rsidR="009E504B" w:rsidRPr="005724FD" w:rsidRDefault="009E504B" w:rsidP="00747F3A">
            <w:pPr>
              <w:jc w:val="center"/>
              <w:rPr>
                <w:sz w:val="20"/>
              </w:rPr>
            </w:pPr>
          </w:p>
        </w:tc>
        <w:tc>
          <w:tcPr>
            <w:tcW w:w="1372" w:type="dxa"/>
          </w:tcPr>
          <w:p w14:paraId="397A84EB" w14:textId="77777777" w:rsidR="009E504B" w:rsidRPr="005724FD" w:rsidRDefault="009E504B" w:rsidP="00747F3A">
            <w:pPr>
              <w:jc w:val="center"/>
              <w:rPr>
                <w:sz w:val="20"/>
              </w:rPr>
            </w:pPr>
          </w:p>
        </w:tc>
        <w:tc>
          <w:tcPr>
            <w:tcW w:w="1372" w:type="dxa"/>
          </w:tcPr>
          <w:p w14:paraId="2C4A0E5A" w14:textId="77777777" w:rsidR="009E504B" w:rsidRPr="005724FD" w:rsidRDefault="009E504B" w:rsidP="00747F3A">
            <w:pPr>
              <w:jc w:val="center"/>
              <w:rPr>
                <w:sz w:val="20"/>
              </w:rPr>
            </w:pPr>
          </w:p>
        </w:tc>
        <w:tc>
          <w:tcPr>
            <w:tcW w:w="1372" w:type="dxa"/>
          </w:tcPr>
          <w:p w14:paraId="30156A83" w14:textId="77777777" w:rsidR="009E504B" w:rsidRPr="005724FD" w:rsidRDefault="009E504B" w:rsidP="00747F3A">
            <w:pPr>
              <w:jc w:val="center"/>
              <w:rPr>
                <w:sz w:val="20"/>
              </w:rPr>
            </w:pPr>
          </w:p>
        </w:tc>
      </w:tr>
      <w:tr w:rsidR="009E504B" w:rsidRPr="005724FD" w14:paraId="36556EED" w14:textId="77777777" w:rsidTr="00747F3A">
        <w:trPr>
          <w:trHeight w:val="263"/>
        </w:trPr>
        <w:tc>
          <w:tcPr>
            <w:tcW w:w="4361" w:type="dxa"/>
            <w:tcBorders>
              <w:bottom w:val="single" w:sz="8" w:space="0" w:color="000000"/>
            </w:tcBorders>
          </w:tcPr>
          <w:p w14:paraId="6D91BE64" w14:textId="77777777" w:rsidR="009E504B" w:rsidRPr="00834CA9" w:rsidRDefault="009E504B" w:rsidP="00747F3A">
            <w:pPr>
              <w:pStyle w:val="Testonotaapidipagina"/>
              <w:widowControl/>
              <w:rPr>
                <w:lang w:val="it-IT"/>
              </w:rPr>
            </w:pPr>
            <w:r w:rsidRPr="00834CA9">
              <w:rPr>
                <w:lang w:val="it-IT"/>
              </w:rPr>
              <w:t>d1502 Acquisire  abilità nell’uso delle operazioni elementari</w:t>
            </w:r>
          </w:p>
        </w:tc>
        <w:tc>
          <w:tcPr>
            <w:tcW w:w="1371" w:type="dxa"/>
            <w:tcBorders>
              <w:bottom w:val="single" w:sz="8" w:space="0" w:color="000000"/>
            </w:tcBorders>
          </w:tcPr>
          <w:p w14:paraId="0B41ECCE" w14:textId="77777777" w:rsidR="009E504B" w:rsidRPr="005724FD" w:rsidRDefault="009E504B" w:rsidP="00747F3A">
            <w:pPr>
              <w:jc w:val="center"/>
              <w:rPr>
                <w:sz w:val="20"/>
              </w:rPr>
            </w:pPr>
          </w:p>
        </w:tc>
        <w:tc>
          <w:tcPr>
            <w:tcW w:w="1372" w:type="dxa"/>
            <w:tcBorders>
              <w:bottom w:val="single" w:sz="8" w:space="0" w:color="000000"/>
            </w:tcBorders>
          </w:tcPr>
          <w:p w14:paraId="7B2652A7" w14:textId="77777777" w:rsidR="009E504B" w:rsidRPr="005724FD" w:rsidRDefault="009E504B" w:rsidP="00747F3A">
            <w:pPr>
              <w:jc w:val="center"/>
              <w:rPr>
                <w:sz w:val="20"/>
              </w:rPr>
            </w:pPr>
          </w:p>
        </w:tc>
        <w:tc>
          <w:tcPr>
            <w:tcW w:w="1372" w:type="dxa"/>
            <w:tcBorders>
              <w:bottom w:val="single" w:sz="8" w:space="0" w:color="000000"/>
            </w:tcBorders>
          </w:tcPr>
          <w:p w14:paraId="083DDD3D" w14:textId="77777777" w:rsidR="009E504B" w:rsidRPr="005724FD" w:rsidRDefault="009E504B" w:rsidP="00747F3A">
            <w:pPr>
              <w:jc w:val="center"/>
              <w:rPr>
                <w:sz w:val="20"/>
              </w:rPr>
            </w:pPr>
          </w:p>
        </w:tc>
        <w:tc>
          <w:tcPr>
            <w:tcW w:w="1372" w:type="dxa"/>
            <w:tcBorders>
              <w:bottom w:val="single" w:sz="8" w:space="0" w:color="000000"/>
            </w:tcBorders>
          </w:tcPr>
          <w:p w14:paraId="485D1758" w14:textId="77777777" w:rsidR="009E504B" w:rsidRPr="005724FD" w:rsidRDefault="009E504B" w:rsidP="00747F3A">
            <w:pPr>
              <w:jc w:val="center"/>
              <w:rPr>
                <w:sz w:val="20"/>
              </w:rPr>
            </w:pPr>
          </w:p>
        </w:tc>
      </w:tr>
    </w:tbl>
    <w:p w14:paraId="6A0A1AAF" w14:textId="20AEA975" w:rsidR="004F5A58" w:rsidRDefault="004F5A58"/>
    <w:p w14:paraId="64EB24FD" w14:textId="77777777" w:rsidR="000874CF" w:rsidRDefault="000874CF"/>
    <w:p w14:paraId="2BF6E6D0" w14:textId="77777777" w:rsidR="000874CF" w:rsidRDefault="000874CF"/>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61"/>
        <w:gridCol w:w="1371"/>
        <w:gridCol w:w="1372"/>
        <w:gridCol w:w="1372"/>
        <w:gridCol w:w="1372"/>
      </w:tblGrid>
      <w:tr w:rsidR="009E504B" w:rsidRPr="005724FD" w14:paraId="72E05DA3" w14:textId="77777777" w:rsidTr="00747F3A">
        <w:trPr>
          <w:trHeight w:val="263"/>
        </w:trPr>
        <w:tc>
          <w:tcPr>
            <w:tcW w:w="9848" w:type="dxa"/>
            <w:gridSpan w:val="5"/>
            <w:shd w:val="clear" w:color="auto" w:fill="A6A6A6"/>
          </w:tcPr>
          <w:p w14:paraId="068D396A" w14:textId="49DACD7D" w:rsidR="009E504B" w:rsidRPr="00834CA9" w:rsidRDefault="009E504B" w:rsidP="00747F3A">
            <w:pPr>
              <w:rPr>
                <w:sz w:val="20"/>
              </w:rPr>
            </w:pPr>
            <w:r w:rsidRPr="00834CA9">
              <w:rPr>
                <w:sz w:val="20"/>
              </w:rPr>
              <w:lastRenderedPageBreak/>
              <w:t>d155 Acquisizione  di abilità</w:t>
            </w:r>
            <w:r>
              <w:rPr>
                <w:sz w:val="20"/>
              </w:rPr>
              <w:t xml:space="preserve"> (AREA DEGLI APPRENDIMENTI)</w:t>
            </w:r>
          </w:p>
        </w:tc>
      </w:tr>
      <w:tr w:rsidR="009E504B" w:rsidRPr="005724FD" w14:paraId="2362D8B0" w14:textId="77777777" w:rsidTr="00747F3A">
        <w:trPr>
          <w:trHeight w:val="263"/>
        </w:trPr>
        <w:tc>
          <w:tcPr>
            <w:tcW w:w="4361" w:type="dxa"/>
          </w:tcPr>
          <w:p w14:paraId="24753705" w14:textId="77777777" w:rsidR="009E504B" w:rsidRPr="00834CA9" w:rsidRDefault="009E504B" w:rsidP="00747F3A">
            <w:pPr>
              <w:pStyle w:val="Testonotaapidipagina"/>
              <w:widowControl/>
              <w:rPr>
                <w:lang w:val="it-IT"/>
              </w:rPr>
            </w:pPr>
            <w:r w:rsidRPr="00834CA9">
              <w:rPr>
                <w:lang w:val="it-IT"/>
              </w:rPr>
              <w:t>d1550 Acquisizione di abilità basilari</w:t>
            </w:r>
          </w:p>
        </w:tc>
        <w:tc>
          <w:tcPr>
            <w:tcW w:w="1371" w:type="dxa"/>
          </w:tcPr>
          <w:p w14:paraId="3FCC7795" w14:textId="77777777" w:rsidR="009E504B" w:rsidRPr="005724FD" w:rsidRDefault="009E504B" w:rsidP="00747F3A">
            <w:pPr>
              <w:jc w:val="center"/>
              <w:rPr>
                <w:sz w:val="20"/>
              </w:rPr>
            </w:pPr>
          </w:p>
        </w:tc>
        <w:tc>
          <w:tcPr>
            <w:tcW w:w="1372" w:type="dxa"/>
          </w:tcPr>
          <w:p w14:paraId="221474E2" w14:textId="77777777" w:rsidR="009E504B" w:rsidRPr="005724FD" w:rsidRDefault="009E504B" w:rsidP="00747F3A">
            <w:pPr>
              <w:jc w:val="center"/>
              <w:rPr>
                <w:sz w:val="20"/>
              </w:rPr>
            </w:pPr>
          </w:p>
        </w:tc>
        <w:tc>
          <w:tcPr>
            <w:tcW w:w="1372" w:type="dxa"/>
          </w:tcPr>
          <w:p w14:paraId="05D4CF35" w14:textId="77777777" w:rsidR="009E504B" w:rsidRPr="005724FD" w:rsidRDefault="009E504B" w:rsidP="00747F3A">
            <w:pPr>
              <w:jc w:val="center"/>
              <w:rPr>
                <w:sz w:val="20"/>
              </w:rPr>
            </w:pPr>
          </w:p>
        </w:tc>
        <w:tc>
          <w:tcPr>
            <w:tcW w:w="1372" w:type="dxa"/>
          </w:tcPr>
          <w:p w14:paraId="501DD435" w14:textId="77777777" w:rsidR="009E504B" w:rsidRPr="005724FD" w:rsidRDefault="009E504B" w:rsidP="00747F3A">
            <w:pPr>
              <w:jc w:val="center"/>
              <w:rPr>
                <w:sz w:val="20"/>
              </w:rPr>
            </w:pPr>
          </w:p>
        </w:tc>
      </w:tr>
      <w:tr w:rsidR="009E504B" w:rsidRPr="005724FD" w14:paraId="2A94D55D" w14:textId="77777777" w:rsidTr="00747F3A">
        <w:trPr>
          <w:trHeight w:val="263"/>
        </w:trPr>
        <w:tc>
          <w:tcPr>
            <w:tcW w:w="4361" w:type="dxa"/>
          </w:tcPr>
          <w:p w14:paraId="221F8CD7" w14:textId="77777777" w:rsidR="009E504B" w:rsidRPr="00834CA9" w:rsidRDefault="009E504B" w:rsidP="00747F3A">
            <w:pPr>
              <w:pStyle w:val="Testonotaapidipagina"/>
              <w:widowControl/>
              <w:rPr>
                <w:lang w:val="it-IT"/>
              </w:rPr>
            </w:pPr>
            <w:r w:rsidRPr="00834CA9">
              <w:rPr>
                <w:lang w:val="it-IT"/>
              </w:rPr>
              <w:t>d1551 Acquisizione di abilità complesse</w:t>
            </w:r>
          </w:p>
        </w:tc>
        <w:tc>
          <w:tcPr>
            <w:tcW w:w="1371" w:type="dxa"/>
          </w:tcPr>
          <w:p w14:paraId="2F6AD0B9" w14:textId="77777777" w:rsidR="009E504B" w:rsidRPr="005724FD" w:rsidRDefault="009E504B" w:rsidP="00747F3A">
            <w:pPr>
              <w:jc w:val="center"/>
              <w:rPr>
                <w:sz w:val="20"/>
              </w:rPr>
            </w:pPr>
          </w:p>
        </w:tc>
        <w:tc>
          <w:tcPr>
            <w:tcW w:w="1372" w:type="dxa"/>
          </w:tcPr>
          <w:p w14:paraId="2FD62106" w14:textId="77777777" w:rsidR="009E504B" w:rsidRPr="005724FD" w:rsidRDefault="009E504B" w:rsidP="00747F3A">
            <w:pPr>
              <w:jc w:val="center"/>
              <w:rPr>
                <w:sz w:val="20"/>
              </w:rPr>
            </w:pPr>
          </w:p>
        </w:tc>
        <w:tc>
          <w:tcPr>
            <w:tcW w:w="1372" w:type="dxa"/>
          </w:tcPr>
          <w:p w14:paraId="44BDB886" w14:textId="77777777" w:rsidR="009E504B" w:rsidRPr="005724FD" w:rsidRDefault="009E504B" w:rsidP="00747F3A">
            <w:pPr>
              <w:jc w:val="center"/>
              <w:rPr>
                <w:sz w:val="20"/>
              </w:rPr>
            </w:pPr>
          </w:p>
        </w:tc>
        <w:tc>
          <w:tcPr>
            <w:tcW w:w="1372" w:type="dxa"/>
          </w:tcPr>
          <w:p w14:paraId="3D5CC240" w14:textId="77777777" w:rsidR="009E504B" w:rsidRPr="005724FD" w:rsidRDefault="009E504B" w:rsidP="00747F3A">
            <w:pPr>
              <w:jc w:val="center"/>
              <w:rPr>
                <w:sz w:val="20"/>
              </w:rPr>
            </w:pPr>
          </w:p>
        </w:tc>
      </w:tr>
      <w:tr w:rsidR="009E504B" w:rsidRPr="005724FD" w14:paraId="23B628A4" w14:textId="77777777" w:rsidTr="00747F3A">
        <w:trPr>
          <w:trHeight w:val="263"/>
        </w:trPr>
        <w:tc>
          <w:tcPr>
            <w:tcW w:w="9848" w:type="dxa"/>
            <w:gridSpan w:val="5"/>
            <w:tcBorders>
              <w:bottom w:val="single" w:sz="8" w:space="0" w:color="000000"/>
            </w:tcBorders>
          </w:tcPr>
          <w:p w14:paraId="2ACA0889" w14:textId="77777777" w:rsidR="009E504B" w:rsidRPr="000874CF" w:rsidRDefault="009E504B" w:rsidP="00747F3A">
            <w:pPr>
              <w:jc w:val="center"/>
              <w:rPr>
                <w:sz w:val="20"/>
                <w:szCs w:val="20"/>
              </w:rPr>
            </w:pPr>
            <w:r w:rsidRPr="000874CF">
              <w:rPr>
                <w:b/>
                <w:sz w:val="20"/>
                <w:szCs w:val="20"/>
              </w:rPr>
              <w:t xml:space="preserve">APPRENDIMENTO DELLE CONOSCENZE </w:t>
            </w:r>
          </w:p>
        </w:tc>
      </w:tr>
      <w:tr w:rsidR="009E504B" w:rsidRPr="005724FD" w14:paraId="56DE4EDF" w14:textId="77777777" w:rsidTr="00747F3A">
        <w:trPr>
          <w:trHeight w:val="263"/>
        </w:trPr>
        <w:tc>
          <w:tcPr>
            <w:tcW w:w="9848" w:type="dxa"/>
            <w:gridSpan w:val="5"/>
            <w:shd w:val="clear" w:color="auto" w:fill="A6A6A6"/>
          </w:tcPr>
          <w:p w14:paraId="74B4CB0B" w14:textId="39CE9788" w:rsidR="009E504B" w:rsidRPr="00834CA9" w:rsidRDefault="009E504B" w:rsidP="00747F3A">
            <w:pPr>
              <w:rPr>
                <w:sz w:val="20"/>
              </w:rPr>
            </w:pPr>
            <w:r>
              <w:rPr>
                <w:sz w:val="20"/>
              </w:rPr>
              <w:t>D166 Leggere (AREA DEGLI APPRENDIMENTI)</w:t>
            </w:r>
          </w:p>
        </w:tc>
      </w:tr>
      <w:tr w:rsidR="009E504B" w:rsidRPr="005724FD" w14:paraId="210645B4" w14:textId="77777777" w:rsidTr="00747F3A">
        <w:trPr>
          <w:trHeight w:val="263"/>
        </w:trPr>
        <w:tc>
          <w:tcPr>
            <w:tcW w:w="4361" w:type="dxa"/>
          </w:tcPr>
          <w:p w14:paraId="2984995B" w14:textId="77777777" w:rsidR="009E504B" w:rsidRPr="00834CA9" w:rsidRDefault="009E504B" w:rsidP="00747F3A">
            <w:pPr>
              <w:pStyle w:val="Testonotaapidipagina"/>
              <w:widowControl/>
              <w:rPr>
                <w:lang w:val="it-IT"/>
              </w:rPr>
            </w:pPr>
            <w:r w:rsidRPr="00834CA9">
              <w:rPr>
                <w:lang w:val="it-IT"/>
              </w:rPr>
              <w:t>d1660 Utilizzare le abilità e le strategie generali del processo di lettura</w:t>
            </w:r>
          </w:p>
        </w:tc>
        <w:tc>
          <w:tcPr>
            <w:tcW w:w="1371" w:type="dxa"/>
          </w:tcPr>
          <w:p w14:paraId="5EFBF174" w14:textId="77777777" w:rsidR="009E504B" w:rsidRPr="005724FD" w:rsidRDefault="009E504B" w:rsidP="00747F3A">
            <w:pPr>
              <w:jc w:val="center"/>
              <w:rPr>
                <w:sz w:val="20"/>
              </w:rPr>
            </w:pPr>
          </w:p>
        </w:tc>
        <w:tc>
          <w:tcPr>
            <w:tcW w:w="1372" w:type="dxa"/>
          </w:tcPr>
          <w:p w14:paraId="026ACE3B" w14:textId="77777777" w:rsidR="009E504B" w:rsidRPr="005724FD" w:rsidRDefault="009E504B" w:rsidP="00747F3A">
            <w:pPr>
              <w:jc w:val="center"/>
              <w:rPr>
                <w:sz w:val="20"/>
              </w:rPr>
            </w:pPr>
          </w:p>
        </w:tc>
        <w:tc>
          <w:tcPr>
            <w:tcW w:w="1372" w:type="dxa"/>
          </w:tcPr>
          <w:p w14:paraId="56764DCD" w14:textId="77777777" w:rsidR="009E504B" w:rsidRPr="005724FD" w:rsidRDefault="009E504B" w:rsidP="00747F3A">
            <w:pPr>
              <w:jc w:val="center"/>
              <w:rPr>
                <w:sz w:val="20"/>
              </w:rPr>
            </w:pPr>
          </w:p>
        </w:tc>
        <w:tc>
          <w:tcPr>
            <w:tcW w:w="1372" w:type="dxa"/>
          </w:tcPr>
          <w:p w14:paraId="13939D4D" w14:textId="77777777" w:rsidR="009E504B" w:rsidRPr="005724FD" w:rsidRDefault="009E504B" w:rsidP="00747F3A">
            <w:pPr>
              <w:jc w:val="center"/>
              <w:rPr>
                <w:sz w:val="20"/>
              </w:rPr>
            </w:pPr>
          </w:p>
        </w:tc>
      </w:tr>
      <w:tr w:rsidR="009E504B" w:rsidRPr="005724FD" w14:paraId="6D9CD7EE" w14:textId="77777777" w:rsidTr="00747F3A">
        <w:trPr>
          <w:trHeight w:val="263"/>
        </w:trPr>
        <w:tc>
          <w:tcPr>
            <w:tcW w:w="4361" w:type="dxa"/>
            <w:tcBorders>
              <w:bottom w:val="single" w:sz="8" w:space="0" w:color="000000"/>
            </w:tcBorders>
          </w:tcPr>
          <w:p w14:paraId="08ACBCBF" w14:textId="77777777" w:rsidR="009E504B" w:rsidRPr="00834CA9" w:rsidRDefault="009E504B" w:rsidP="00747F3A">
            <w:pPr>
              <w:pStyle w:val="Testonotaapidipagina"/>
              <w:widowControl/>
              <w:rPr>
                <w:lang w:val="it-IT"/>
              </w:rPr>
            </w:pPr>
            <w:r w:rsidRPr="00834CA9">
              <w:rPr>
                <w:lang w:val="it-IT"/>
              </w:rPr>
              <w:t>d1661 Comprendere il linguaggio scritto</w:t>
            </w:r>
          </w:p>
        </w:tc>
        <w:tc>
          <w:tcPr>
            <w:tcW w:w="1371" w:type="dxa"/>
            <w:tcBorders>
              <w:bottom w:val="single" w:sz="8" w:space="0" w:color="000000"/>
            </w:tcBorders>
          </w:tcPr>
          <w:p w14:paraId="65D1A142" w14:textId="77777777" w:rsidR="009E504B" w:rsidRPr="005724FD" w:rsidRDefault="009E504B" w:rsidP="00747F3A">
            <w:pPr>
              <w:jc w:val="center"/>
              <w:rPr>
                <w:sz w:val="20"/>
              </w:rPr>
            </w:pPr>
          </w:p>
        </w:tc>
        <w:tc>
          <w:tcPr>
            <w:tcW w:w="1372" w:type="dxa"/>
            <w:tcBorders>
              <w:bottom w:val="single" w:sz="8" w:space="0" w:color="000000"/>
            </w:tcBorders>
          </w:tcPr>
          <w:p w14:paraId="362451D2" w14:textId="77777777" w:rsidR="009E504B" w:rsidRPr="005724FD" w:rsidRDefault="009E504B" w:rsidP="00747F3A">
            <w:pPr>
              <w:jc w:val="center"/>
              <w:rPr>
                <w:sz w:val="20"/>
              </w:rPr>
            </w:pPr>
          </w:p>
        </w:tc>
        <w:tc>
          <w:tcPr>
            <w:tcW w:w="1372" w:type="dxa"/>
            <w:tcBorders>
              <w:bottom w:val="single" w:sz="8" w:space="0" w:color="000000"/>
            </w:tcBorders>
          </w:tcPr>
          <w:p w14:paraId="2A63ADE5" w14:textId="77777777" w:rsidR="009E504B" w:rsidRPr="005724FD" w:rsidRDefault="009E504B" w:rsidP="00747F3A">
            <w:pPr>
              <w:jc w:val="center"/>
              <w:rPr>
                <w:sz w:val="20"/>
              </w:rPr>
            </w:pPr>
          </w:p>
        </w:tc>
        <w:tc>
          <w:tcPr>
            <w:tcW w:w="1372" w:type="dxa"/>
            <w:tcBorders>
              <w:bottom w:val="single" w:sz="8" w:space="0" w:color="000000"/>
            </w:tcBorders>
          </w:tcPr>
          <w:p w14:paraId="4D130468" w14:textId="77777777" w:rsidR="009E504B" w:rsidRPr="005724FD" w:rsidRDefault="009E504B" w:rsidP="00747F3A">
            <w:pPr>
              <w:jc w:val="center"/>
              <w:rPr>
                <w:sz w:val="20"/>
              </w:rPr>
            </w:pPr>
          </w:p>
        </w:tc>
      </w:tr>
      <w:tr w:rsidR="009E504B" w:rsidRPr="005724FD" w14:paraId="75C820EB" w14:textId="77777777" w:rsidTr="00747F3A">
        <w:trPr>
          <w:trHeight w:val="263"/>
        </w:trPr>
        <w:tc>
          <w:tcPr>
            <w:tcW w:w="9848" w:type="dxa"/>
            <w:gridSpan w:val="5"/>
            <w:shd w:val="clear" w:color="auto" w:fill="A6A6A6"/>
          </w:tcPr>
          <w:p w14:paraId="3514B09C" w14:textId="77777777" w:rsidR="009E504B" w:rsidRPr="00834CA9" w:rsidRDefault="009E504B" w:rsidP="00747F3A">
            <w:pPr>
              <w:rPr>
                <w:sz w:val="20"/>
              </w:rPr>
            </w:pPr>
            <w:r w:rsidRPr="00834CA9">
              <w:rPr>
                <w:sz w:val="20"/>
              </w:rPr>
              <w:t>d170 Scrivere</w:t>
            </w:r>
            <w:r>
              <w:rPr>
                <w:sz w:val="20"/>
              </w:rPr>
              <w:t xml:space="preserve"> (AREA DEGLI APPRENDIMENTI)</w:t>
            </w:r>
          </w:p>
        </w:tc>
      </w:tr>
      <w:tr w:rsidR="009E504B" w:rsidRPr="005724FD" w14:paraId="4BDA3A01" w14:textId="77777777" w:rsidTr="00747F3A">
        <w:trPr>
          <w:trHeight w:val="263"/>
        </w:trPr>
        <w:tc>
          <w:tcPr>
            <w:tcW w:w="4361" w:type="dxa"/>
          </w:tcPr>
          <w:p w14:paraId="19A3C5D1" w14:textId="77777777" w:rsidR="009E504B" w:rsidRPr="00834CA9" w:rsidRDefault="009E504B" w:rsidP="00747F3A">
            <w:pPr>
              <w:pStyle w:val="Testonotaapidipagina"/>
              <w:widowControl/>
              <w:rPr>
                <w:lang w:val="it-IT"/>
              </w:rPr>
            </w:pPr>
            <w:r w:rsidRPr="00834CA9">
              <w:rPr>
                <w:lang w:val="it-IT"/>
              </w:rPr>
              <w:t>d1700 Utilizzare le abilità e le strategie generali nel processo di scrittura</w:t>
            </w:r>
          </w:p>
        </w:tc>
        <w:tc>
          <w:tcPr>
            <w:tcW w:w="1371" w:type="dxa"/>
          </w:tcPr>
          <w:p w14:paraId="3AE8B2E0" w14:textId="77777777" w:rsidR="009E504B" w:rsidRPr="005724FD" w:rsidRDefault="009E504B" w:rsidP="00747F3A">
            <w:pPr>
              <w:jc w:val="center"/>
              <w:rPr>
                <w:sz w:val="20"/>
              </w:rPr>
            </w:pPr>
          </w:p>
        </w:tc>
        <w:tc>
          <w:tcPr>
            <w:tcW w:w="1372" w:type="dxa"/>
          </w:tcPr>
          <w:p w14:paraId="0C230DF3" w14:textId="77777777" w:rsidR="009E504B" w:rsidRPr="005724FD" w:rsidRDefault="009E504B" w:rsidP="00747F3A">
            <w:pPr>
              <w:jc w:val="center"/>
              <w:rPr>
                <w:sz w:val="20"/>
              </w:rPr>
            </w:pPr>
          </w:p>
        </w:tc>
        <w:tc>
          <w:tcPr>
            <w:tcW w:w="1372" w:type="dxa"/>
          </w:tcPr>
          <w:p w14:paraId="37DADD33" w14:textId="77777777" w:rsidR="009E504B" w:rsidRPr="005724FD" w:rsidRDefault="009E504B" w:rsidP="00747F3A">
            <w:pPr>
              <w:jc w:val="center"/>
              <w:rPr>
                <w:sz w:val="20"/>
              </w:rPr>
            </w:pPr>
          </w:p>
        </w:tc>
        <w:tc>
          <w:tcPr>
            <w:tcW w:w="1372" w:type="dxa"/>
          </w:tcPr>
          <w:p w14:paraId="6264B0A9" w14:textId="77777777" w:rsidR="009E504B" w:rsidRPr="005724FD" w:rsidRDefault="009E504B" w:rsidP="00747F3A">
            <w:pPr>
              <w:jc w:val="center"/>
              <w:rPr>
                <w:sz w:val="20"/>
              </w:rPr>
            </w:pPr>
          </w:p>
        </w:tc>
      </w:tr>
      <w:tr w:rsidR="009E504B" w:rsidRPr="005724FD" w14:paraId="6B2CDE6A" w14:textId="77777777" w:rsidTr="00747F3A">
        <w:trPr>
          <w:trHeight w:val="263"/>
        </w:trPr>
        <w:tc>
          <w:tcPr>
            <w:tcW w:w="4361" w:type="dxa"/>
          </w:tcPr>
          <w:p w14:paraId="0DF026D0" w14:textId="77777777" w:rsidR="009E504B" w:rsidRPr="00834CA9" w:rsidRDefault="009E504B" w:rsidP="00747F3A">
            <w:pPr>
              <w:pStyle w:val="Testonotaapidipagina"/>
              <w:widowControl/>
              <w:rPr>
                <w:lang w:val="it-IT"/>
              </w:rPr>
            </w:pPr>
            <w:r w:rsidRPr="00834CA9">
              <w:rPr>
                <w:lang w:val="it-IT"/>
              </w:rPr>
              <w:t>d1701 Utilizzare convenzioni grammaticali nei componimenti scritti</w:t>
            </w:r>
          </w:p>
        </w:tc>
        <w:tc>
          <w:tcPr>
            <w:tcW w:w="1371" w:type="dxa"/>
          </w:tcPr>
          <w:p w14:paraId="510DA2FF" w14:textId="77777777" w:rsidR="009E504B" w:rsidRPr="005724FD" w:rsidRDefault="009E504B" w:rsidP="00747F3A">
            <w:pPr>
              <w:jc w:val="center"/>
              <w:rPr>
                <w:sz w:val="20"/>
              </w:rPr>
            </w:pPr>
          </w:p>
        </w:tc>
        <w:tc>
          <w:tcPr>
            <w:tcW w:w="1372" w:type="dxa"/>
          </w:tcPr>
          <w:p w14:paraId="1332FBA3" w14:textId="77777777" w:rsidR="009E504B" w:rsidRPr="005724FD" w:rsidRDefault="009E504B" w:rsidP="00747F3A">
            <w:pPr>
              <w:jc w:val="center"/>
              <w:rPr>
                <w:sz w:val="20"/>
              </w:rPr>
            </w:pPr>
          </w:p>
        </w:tc>
        <w:tc>
          <w:tcPr>
            <w:tcW w:w="1372" w:type="dxa"/>
          </w:tcPr>
          <w:p w14:paraId="25EC5E61" w14:textId="77777777" w:rsidR="009E504B" w:rsidRPr="005724FD" w:rsidRDefault="009E504B" w:rsidP="00747F3A">
            <w:pPr>
              <w:jc w:val="center"/>
              <w:rPr>
                <w:sz w:val="20"/>
              </w:rPr>
            </w:pPr>
          </w:p>
        </w:tc>
        <w:tc>
          <w:tcPr>
            <w:tcW w:w="1372" w:type="dxa"/>
          </w:tcPr>
          <w:p w14:paraId="77ED719F" w14:textId="77777777" w:rsidR="009E504B" w:rsidRPr="005724FD" w:rsidRDefault="009E504B" w:rsidP="00747F3A">
            <w:pPr>
              <w:jc w:val="center"/>
              <w:rPr>
                <w:sz w:val="20"/>
              </w:rPr>
            </w:pPr>
          </w:p>
        </w:tc>
      </w:tr>
      <w:tr w:rsidR="009E504B" w:rsidRPr="005724FD" w14:paraId="44992543" w14:textId="77777777" w:rsidTr="00747F3A">
        <w:trPr>
          <w:trHeight w:val="263"/>
        </w:trPr>
        <w:tc>
          <w:tcPr>
            <w:tcW w:w="4361" w:type="dxa"/>
            <w:tcBorders>
              <w:bottom w:val="single" w:sz="8" w:space="0" w:color="000000"/>
            </w:tcBorders>
          </w:tcPr>
          <w:p w14:paraId="335D79E0" w14:textId="77777777" w:rsidR="009E504B" w:rsidRPr="00834CA9" w:rsidRDefault="009E504B" w:rsidP="00747F3A">
            <w:pPr>
              <w:pStyle w:val="Testonotaapidipagina"/>
              <w:widowControl/>
              <w:rPr>
                <w:lang w:val="it-IT"/>
              </w:rPr>
            </w:pPr>
            <w:r w:rsidRPr="00834CA9">
              <w:rPr>
                <w:lang w:val="it-IT"/>
              </w:rPr>
              <w:t>d1702 Utilizzare le abilità e le strategie generali per creare componimenti</w:t>
            </w:r>
          </w:p>
        </w:tc>
        <w:tc>
          <w:tcPr>
            <w:tcW w:w="1371" w:type="dxa"/>
            <w:tcBorders>
              <w:bottom w:val="single" w:sz="8" w:space="0" w:color="000000"/>
            </w:tcBorders>
          </w:tcPr>
          <w:p w14:paraId="24195979" w14:textId="77777777" w:rsidR="009E504B" w:rsidRPr="005724FD" w:rsidRDefault="009E504B" w:rsidP="00747F3A">
            <w:pPr>
              <w:jc w:val="center"/>
              <w:rPr>
                <w:sz w:val="20"/>
              </w:rPr>
            </w:pPr>
          </w:p>
        </w:tc>
        <w:tc>
          <w:tcPr>
            <w:tcW w:w="1372" w:type="dxa"/>
            <w:tcBorders>
              <w:bottom w:val="single" w:sz="8" w:space="0" w:color="000000"/>
            </w:tcBorders>
          </w:tcPr>
          <w:p w14:paraId="7B8A3B4A" w14:textId="77777777" w:rsidR="009E504B" w:rsidRPr="005724FD" w:rsidRDefault="009E504B" w:rsidP="00747F3A">
            <w:pPr>
              <w:jc w:val="center"/>
              <w:rPr>
                <w:sz w:val="20"/>
              </w:rPr>
            </w:pPr>
          </w:p>
        </w:tc>
        <w:tc>
          <w:tcPr>
            <w:tcW w:w="1372" w:type="dxa"/>
            <w:tcBorders>
              <w:bottom w:val="single" w:sz="8" w:space="0" w:color="000000"/>
            </w:tcBorders>
          </w:tcPr>
          <w:p w14:paraId="011178E7" w14:textId="77777777" w:rsidR="009E504B" w:rsidRPr="005724FD" w:rsidRDefault="009E504B" w:rsidP="00747F3A">
            <w:pPr>
              <w:jc w:val="center"/>
              <w:rPr>
                <w:sz w:val="20"/>
              </w:rPr>
            </w:pPr>
          </w:p>
        </w:tc>
        <w:tc>
          <w:tcPr>
            <w:tcW w:w="1372" w:type="dxa"/>
            <w:tcBorders>
              <w:bottom w:val="single" w:sz="8" w:space="0" w:color="000000"/>
            </w:tcBorders>
          </w:tcPr>
          <w:p w14:paraId="1657E281" w14:textId="77777777" w:rsidR="009E504B" w:rsidRPr="005724FD" w:rsidRDefault="009E504B" w:rsidP="00747F3A">
            <w:pPr>
              <w:jc w:val="center"/>
              <w:rPr>
                <w:sz w:val="20"/>
              </w:rPr>
            </w:pPr>
          </w:p>
        </w:tc>
      </w:tr>
      <w:tr w:rsidR="009E504B" w:rsidRPr="005724FD" w14:paraId="60C71C1A" w14:textId="77777777" w:rsidTr="00747F3A">
        <w:trPr>
          <w:trHeight w:val="263"/>
        </w:trPr>
        <w:tc>
          <w:tcPr>
            <w:tcW w:w="9848" w:type="dxa"/>
            <w:gridSpan w:val="5"/>
            <w:shd w:val="clear" w:color="auto" w:fill="A6A6A6"/>
          </w:tcPr>
          <w:p w14:paraId="42375BBC" w14:textId="77777777" w:rsidR="009E504B" w:rsidRPr="00834CA9" w:rsidRDefault="009E504B" w:rsidP="00747F3A">
            <w:pPr>
              <w:rPr>
                <w:sz w:val="20"/>
              </w:rPr>
            </w:pPr>
            <w:r w:rsidRPr="00834CA9">
              <w:rPr>
                <w:sz w:val="20"/>
              </w:rPr>
              <w:t>d172 Calcolare</w:t>
            </w:r>
            <w:r>
              <w:rPr>
                <w:sz w:val="20"/>
              </w:rPr>
              <w:t xml:space="preserve"> (AREA DEGLI APPRENDIMENTI)</w:t>
            </w:r>
          </w:p>
        </w:tc>
      </w:tr>
      <w:tr w:rsidR="009E504B" w:rsidRPr="005724FD" w14:paraId="76295706" w14:textId="77777777" w:rsidTr="00747F3A">
        <w:trPr>
          <w:trHeight w:val="263"/>
        </w:trPr>
        <w:tc>
          <w:tcPr>
            <w:tcW w:w="4361" w:type="dxa"/>
          </w:tcPr>
          <w:p w14:paraId="518E055C" w14:textId="77777777" w:rsidR="009E504B" w:rsidRPr="00834CA9" w:rsidRDefault="009E504B" w:rsidP="00747F3A">
            <w:pPr>
              <w:pStyle w:val="Testonotaapidipagina"/>
              <w:widowControl/>
              <w:rPr>
                <w:lang w:val="it-IT"/>
              </w:rPr>
            </w:pPr>
            <w:r w:rsidRPr="00834CA9">
              <w:rPr>
                <w:lang w:val="it-IT"/>
              </w:rPr>
              <w:t>d1720 Utilizzare le abilità e le strategie semplici del processo di calcolo</w:t>
            </w:r>
          </w:p>
        </w:tc>
        <w:tc>
          <w:tcPr>
            <w:tcW w:w="1371" w:type="dxa"/>
          </w:tcPr>
          <w:p w14:paraId="5070742F" w14:textId="77777777" w:rsidR="009E504B" w:rsidRPr="005724FD" w:rsidRDefault="009E504B" w:rsidP="00747F3A">
            <w:pPr>
              <w:jc w:val="center"/>
              <w:rPr>
                <w:sz w:val="20"/>
              </w:rPr>
            </w:pPr>
          </w:p>
        </w:tc>
        <w:tc>
          <w:tcPr>
            <w:tcW w:w="1372" w:type="dxa"/>
          </w:tcPr>
          <w:p w14:paraId="05262025" w14:textId="77777777" w:rsidR="009E504B" w:rsidRPr="005724FD" w:rsidRDefault="009E504B" w:rsidP="00747F3A">
            <w:pPr>
              <w:jc w:val="center"/>
              <w:rPr>
                <w:sz w:val="20"/>
              </w:rPr>
            </w:pPr>
          </w:p>
        </w:tc>
        <w:tc>
          <w:tcPr>
            <w:tcW w:w="1372" w:type="dxa"/>
          </w:tcPr>
          <w:p w14:paraId="22ABE297" w14:textId="77777777" w:rsidR="009E504B" w:rsidRPr="005724FD" w:rsidRDefault="009E504B" w:rsidP="00747F3A">
            <w:pPr>
              <w:jc w:val="center"/>
              <w:rPr>
                <w:sz w:val="20"/>
              </w:rPr>
            </w:pPr>
          </w:p>
        </w:tc>
        <w:tc>
          <w:tcPr>
            <w:tcW w:w="1372" w:type="dxa"/>
          </w:tcPr>
          <w:p w14:paraId="372088B5" w14:textId="77777777" w:rsidR="009E504B" w:rsidRPr="005724FD" w:rsidRDefault="009E504B" w:rsidP="00747F3A">
            <w:pPr>
              <w:jc w:val="center"/>
              <w:rPr>
                <w:sz w:val="20"/>
              </w:rPr>
            </w:pPr>
          </w:p>
        </w:tc>
      </w:tr>
      <w:tr w:rsidR="009E504B" w:rsidRPr="005724FD" w14:paraId="655411AE" w14:textId="77777777" w:rsidTr="00747F3A">
        <w:trPr>
          <w:trHeight w:val="263"/>
        </w:trPr>
        <w:tc>
          <w:tcPr>
            <w:tcW w:w="4361" w:type="dxa"/>
            <w:tcBorders>
              <w:bottom w:val="single" w:sz="8" w:space="0" w:color="000000"/>
            </w:tcBorders>
          </w:tcPr>
          <w:p w14:paraId="2AFC8821" w14:textId="77777777" w:rsidR="009E504B" w:rsidRPr="00834CA9" w:rsidRDefault="009E504B" w:rsidP="00747F3A">
            <w:pPr>
              <w:pStyle w:val="Testonotaapidipagina"/>
              <w:widowControl/>
              <w:rPr>
                <w:lang w:val="it-IT"/>
              </w:rPr>
            </w:pPr>
            <w:r w:rsidRPr="00834CA9">
              <w:rPr>
                <w:lang w:val="it-IT"/>
              </w:rPr>
              <w:t>d1721 Utilizzare le abilità e le strategie complesse  del processo di calcolo</w:t>
            </w:r>
          </w:p>
        </w:tc>
        <w:tc>
          <w:tcPr>
            <w:tcW w:w="1371" w:type="dxa"/>
            <w:tcBorders>
              <w:bottom w:val="single" w:sz="8" w:space="0" w:color="000000"/>
            </w:tcBorders>
          </w:tcPr>
          <w:p w14:paraId="34FF12B6" w14:textId="77777777" w:rsidR="009E504B" w:rsidRPr="005724FD" w:rsidRDefault="009E504B" w:rsidP="00747F3A">
            <w:pPr>
              <w:jc w:val="center"/>
              <w:rPr>
                <w:sz w:val="20"/>
              </w:rPr>
            </w:pPr>
          </w:p>
        </w:tc>
        <w:tc>
          <w:tcPr>
            <w:tcW w:w="1372" w:type="dxa"/>
            <w:tcBorders>
              <w:bottom w:val="single" w:sz="8" w:space="0" w:color="000000"/>
            </w:tcBorders>
          </w:tcPr>
          <w:p w14:paraId="387D96DA" w14:textId="77777777" w:rsidR="009E504B" w:rsidRPr="005724FD" w:rsidRDefault="009E504B" w:rsidP="00747F3A">
            <w:pPr>
              <w:jc w:val="center"/>
              <w:rPr>
                <w:sz w:val="20"/>
              </w:rPr>
            </w:pPr>
          </w:p>
        </w:tc>
        <w:tc>
          <w:tcPr>
            <w:tcW w:w="1372" w:type="dxa"/>
            <w:tcBorders>
              <w:bottom w:val="single" w:sz="8" w:space="0" w:color="000000"/>
            </w:tcBorders>
          </w:tcPr>
          <w:p w14:paraId="4510EEA7" w14:textId="77777777" w:rsidR="009E504B" w:rsidRPr="005724FD" w:rsidRDefault="009E504B" w:rsidP="00747F3A">
            <w:pPr>
              <w:jc w:val="center"/>
              <w:rPr>
                <w:sz w:val="20"/>
              </w:rPr>
            </w:pPr>
          </w:p>
        </w:tc>
        <w:tc>
          <w:tcPr>
            <w:tcW w:w="1372" w:type="dxa"/>
            <w:tcBorders>
              <w:bottom w:val="single" w:sz="8" w:space="0" w:color="000000"/>
            </w:tcBorders>
          </w:tcPr>
          <w:p w14:paraId="35A0651E" w14:textId="77777777" w:rsidR="009E504B" w:rsidRPr="005724FD" w:rsidRDefault="009E504B" w:rsidP="00747F3A">
            <w:pPr>
              <w:jc w:val="center"/>
              <w:rPr>
                <w:sz w:val="20"/>
              </w:rPr>
            </w:pPr>
          </w:p>
        </w:tc>
      </w:tr>
      <w:tr w:rsidR="009E504B" w:rsidRPr="005724FD" w14:paraId="0E2B93AF" w14:textId="77777777" w:rsidTr="00747F3A">
        <w:trPr>
          <w:trHeight w:val="263"/>
        </w:trPr>
        <w:tc>
          <w:tcPr>
            <w:tcW w:w="9848" w:type="dxa"/>
            <w:gridSpan w:val="5"/>
            <w:shd w:val="clear" w:color="auto" w:fill="A6A6A6"/>
          </w:tcPr>
          <w:p w14:paraId="65371B9F" w14:textId="77777777" w:rsidR="009E504B" w:rsidRPr="00834CA9" w:rsidRDefault="009E504B" w:rsidP="00747F3A">
            <w:pPr>
              <w:rPr>
                <w:sz w:val="20"/>
              </w:rPr>
            </w:pPr>
            <w:r w:rsidRPr="00834CA9">
              <w:rPr>
                <w:sz w:val="20"/>
              </w:rPr>
              <w:t xml:space="preserve">d175 Risoluzione di problemi </w:t>
            </w:r>
            <w:r>
              <w:rPr>
                <w:sz w:val="20"/>
              </w:rPr>
              <w:t>(AREA DEGLI APPRENDIMENTI)</w:t>
            </w:r>
          </w:p>
        </w:tc>
      </w:tr>
      <w:tr w:rsidR="009E504B" w:rsidRPr="005724FD" w14:paraId="6C4B62CD" w14:textId="77777777" w:rsidTr="00747F3A">
        <w:trPr>
          <w:trHeight w:val="263"/>
        </w:trPr>
        <w:tc>
          <w:tcPr>
            <w:tcW w:w="4361" w:type="dxa"/>
          </w:tcPr>
          <w:p w14:paraId="38CD49C9" w14:textId="77777777" w:rsidR="009E504B" w:rsidRPr="00834CA9" w:rsidRDefault="009E504B" w:rsidP="00747F3A">
            <w:pPr>
              <w:rPr>
                <w:sz w:val="20"/>
              </w:rPr>
            </w:pPr>
            <w:r w:rsidRPr="00834CA9">
              <w:rPr>
                <w:sz w:val="20"/>
              </w:rPr>
              <w:t>d1750 Risoluzione di problemi semplici</w:t>
            </w:r>
          </w:p>
        </w:tc>
        <w:tc>
          <w:tcPr>
            <w:tcW w:w="1371" w:type="dxa"/>
          </w:tcPr>
          <w:p w14:paraId="36947A1D" w14:textId="77777777" w:rsidR="009E504B" w:rsidRPr="00834CA9" w:rsidRDefault="009E504B" w:rsidP="00747F3A">
            <w:pPr>
              <w:jc w:val="center"/>
              <w:rPr>
                <w:sz w:val="20"/>
              </w:rPr>
            </w:pPr>
          </w:p>
        </w:tc>
        <w:tc>
          <w:tcPr>
            <w:tcW w:w="1372" w:type="dxa"/>
          </w:tcPr>
          <w:p w14:paraId="791D790F" w14:textId="77777777" w:rsidR="009E504B" w:rsidRPr="00834CA9" w:rsidRDefault="009E504B" w:rsidP="00747F3A">
            <w:pPr>
              <w:jc w:val="center"/>
              <w:rPr>
                <w:sz w:val="20"/>
              </w:rPr>
            </w:pPr>
          </w:p>
        </w:tc>
        <w:tc>
          <w:tcPr>
            <w:tcW w:w="1372" w:type="dxa"/>
          </w:tcPr>
          <w:p w14:paraId="7ABA1C12" w14:textId="77777777" w:rsidR="009E504B" w:rsidRPr="00834CA9" w:rsidRDefault="009E504B" w:rsidP="00747F3A">
            <w:pPr>
              <w:jc w:val="center"/>
              <w:rPr>
                <w:sz w:val="20"/>
              </w:rPr>
            </w:pPr>
          </w:p>
        </w:tc>
        <w:tc>
          <w:tcPr>
            <w:tcW w:w="1372" w:type="dxa"/>
          </w:tcPr>
          <w:p w14:paraId="50D3E6D5" w14:textId="77777777" w:rsidR="009E504B" w:rsidRPr="00834CA9" w:rsidRDefault="009E504B" w:rsidP="00747F3A">
            <w:pPr>
              <w:jc w:val="center"/>
              <w:rPr>
                <w:sz w:val="20"/>
              </w:rPr>
            </w:pPr>
          </w:p>
        </w:tc>
      </w:tr>
      <w:tr w:rsidR="009E504B" w:rsidRPr="005724FD" w14:paraId="5D017794" w14:textId="77777777" w:rsidTr="00747F3A">
        <w:trPr>
          <w:trHeight w:val="263"/>
        </w:trPr>
        <w:tc>
          <w:tcPr>
            <w:tcW w:w="4361" w:type="dxa"/>
            <w:tcBorders>
              <w:bottom w:val="single" w:sz="8" w:space="0" w:color="000000"/>
            </w:tcBorders>
          </w:tcPr>
          <w:p w14:paraId="231A421E" w14:textId="77777777" w:rsidR="009E504B" w:rsidRPr="00834CA9" w:rsidRDefault="009E504B" w:rsidP="00747F3A">
            <w:pPr>
              <w:rPr>
                <w:sz w:val="20"/>
              </w:rPr>
            </w:pPr>
            <w:r w:rsidRPr="00834CA9">
              <w:rPr>
                <w:sz w:val="20"/>
              </w:rPr>
              <w:t>d1751 Risoluzione di problemi complessi</w:t>
            </w:r>
          </w:p>
        </w:tc>
        <w:tc>
          <w:tcPr>
            <w:tcW w:w="1371" w:type="dxa"/>
            <w:tcBorders>
              <w:bottom w:val="single" w:sz="8" w:space="0" w:color="000000"/>
            </w:tcBorders>
          </w:tcPr>
          <w:p w14:paraId="41674540" w14:textId="77777777" w:rsidR="009E504B" w:rsidRPr="00834CA9" w:rsidRDefault="009E504B" w:rsidP="00747F3A">
            <w:pPr>
              <w:jc w:val="center"/>
              <w:rPr>
                <w:sz w:val="20"/>
              </w:rPr>
            </w:pPr>
          </w:p>
        </w:tc>
        <w:tc>
          <w:tcPr>
            <w:tcW w:w="1372" w:type="dxa"/>
            <w:tcBorders>
              <w:bottom w:val="single" w:sz="8" w:space="0" w:color="000000"/>
            </w:tcBorders>
          </w:tcPr>
          <w:p w14:paraId="31D8859D" w14:textId="77777777" w:rsidR="009E504B" w:rsidRPr="00834CA9" w:rsidRDefault="009E504B" w:rsidP="00747F3A">
            <w:pPr>
              <w:jc w:val="center"/>
              <w:rPr>
                <w:sz w:val="20"/>
              </w:rPr>
            </w:pPr>
          </w:p>
        </w:tc>
        <w:tc>
          <w:tcPr>
            <w:tcW w:w="1372" w:type="dxa"/>
            <w:tcBorders>
              <w:bottom w:val="single" w:sz="8" w:space="0" w:color="000000"/>
            </w:tcBorders>
          </w:tcPr>
          <w:p w14:paraId="5A8A97F3" w14:textId="77777777" w:rsidR="009E504B" w:rsidRPr="00834CA9" w:rsidRDefault="009E504B" w:rsidP="00747F3A">
            <w:pPr>
              <w:jc w:val="center"/>
              <w:rPr>
                <w:sz w:val="20"/>
              </w:rPr>
            </w:pPr>
          </w:p>
        </w:tc>
        <w:tc>
          <w:tcPr>
            <w:tcW w:w="1372" w:type="dxa"/>
            <w:tcBorders>
              <w:bottom w:val="single" w:sz="8" w:space="0" w:color="000000"/>
            </w:tcBorders>
          </w:tcPr>
          <w:p w14:paraId="11F41CCC" w14:textId="77777777" w:rsidR="009E504B" w:rsidRPr="00834CA9" w:rsidRDefault="009E504B" w:rsidP="00747F3A">
            <w:pPr>
              <w:jc w:val="center"/>
              <w:rPr>
                <w:sz w:val="20"/>
              </w:rPr>
            </w:pPr>
          </w:p>
        </w:tc>
      </w:tr>
      <w:tr w:rsidR="000874CF" w:rsidRPr="005724FD" w14:paraId="269EA91F" w14:textId="77777777" w:rsidTr="000874CF">
        <w:trPr>
          <w:trHeight w:val="263"/>
        </w:trPr>
        <w:tc>
          <w:tcPr>
            <w:tcW w:w="4361" w:type="dxa"/>
            <w:tcBorders>
              <w:top w:val="single" w:sz="8" w:space="0" w:color="000000"/>
              <w:left w:val="single" w:sz="8" w:space="0" w:color="000000"/>
              <w:bottom w:val="single" w:sz="8" w:space="0" w:color="000000"/>
              <w:right w:val="single" w:sz="8" w:space="0" w:color="000000"/>
            </w:tcBorders>
          </w:tcPr>
          <w:p w14:paraId="7751A74A" w14:textId="38625450" w:rsidR="000874CF" w:rsidRPr="00834CA9" w:rsidRDefault="000874CF" w:rsidP="00270576">
            <w:pPr>
              <w:rPr>
                <w:sz w:val="20"/>
              </w:rPr>
            </w:pPr>
            <w:r w:rsidRPr="00834CA9">
              <w:rPr>
                <w:sz w:val="20"/>
              </w:rPr>
              <w:t>d177 Prendere decisioni</w:t>
            </w:r>
          </w:p>
        </w:tc>
        <w:tc>
          <w:tcPr>
            <w:tcW w:w="1371" w:type="dxa"/>
            <w:tcBorders>
              <w:top w:val="single" w:sz="8" w:space="0" w:color="000000"/>
              <w:left w:val="single" w:sz="8" w:space="0" w:color="000000"/>
              <w:bottom w:val="single" w:sz="8" w:space="0" w:color="000000"/>
              <w:right w:val="single" w:sz="8" w:space="0" w:color="000000"/>
            </w:tcBorders>
          </w:tcPr>
          <w:p w14:paraId="128BC742" w14:textId="77777777" w:rsidR="000874CF" w:rsidRPr="005724FD" w:rsidRDefault="000874CF" w:rsidP="00270576">
            <w:pPr>
              <w:jc w:val="center"/>
              <w:rPr>
                <w:sz w:val="20"/>
              </w:rPr>
            </w:pPr>
          </w:p>
        </w:tc>
        <w:tc>
          <w:tcPr>
            <w:tcW w:w="1372" w:type="dxa"/>
            <w:tcBorders>
              <w:top w:val="single" w:sz="8" w:space="0" w:color="000000"/>
              <w:left w:val="single" w:sz="8" w:space="0" w:color="000000"/>
              <w:bottom w:val="single" w:sz="8" w:space="0" w:color="000000"/>
              <w:right w:val="single" w:sz="8" w:space="0" w:color="000000"/>
            </w:tcBorders>
          </w:tcPr>
          <w:p w14:paraId="1767EEBE" w14:textId="77777777" w:rsidR="000874CF" w:rsidRPr="005724FD" w:rsidRDefault="000874CF" w:rsidP="00270576">
            <w:pPr>
              <w:jc w:val="center"/>
              <w:rPr>
                <w:sz w:val="20"/>
              </w:rPr>
            </w:pPr>
          </w:p>
        </w:tc>
        <w:tc>
          <w:tcPr>
            <w:tcW w:w="1372" w:type="dxa"/>
            <w:tcBorders>
              <w:top w:val="single" w:sz="8" w:space="0" w:color="000000"/>
              <w:left w:val="single" w:sz="8" w:space="0" w:color="000000"/>
              <w:bottom w:val="single" w:sz="8" w:space="0" w:color="000000"/>
              <w:right w:val="single" w:sz="8" w:space="0" w:color="000000"/>
            </w:tcBorders>
          </w:tcPr>
          <w:p w14:paraId="093EB89B" w14:textId="77777777" w:rsidR="000874CF" w:rsidRPr="005724FD" w:rsidRDefault="000874CF" w:rsidP="00270576">
            <w:pPr>
              <w:jc w:val="center"/>
              <w:rPr>
                <w:sz w:val="20"/>
              </w:rPr>
            </w:pPr>
          </w:p>
        </w:tc>
        <w:tc>
          <w:tcPr>
            <w:tcW w:w="1372" w:type="dxa"/>
            <w:tcBorders>
              <w:top w:val="single" w:sz="8" w:space="0" w:color="000000"/>
              <w:left w:val="single" w:sz="8" w:space="0" w:color="000000"/>
              <w:bottom w:val="single" w:sz="8" w:space="0" w:color="000000"/>
              <w:right w:val="single" w:sz="8" w:space="0" w:color="000000"/>
            </w:tcBorders>
          </w:tcPr>
          <w:p w14:paraId="463CD405" w14:textId="77777777" w:rsidR="000874CF" w:rsidRPr="005724FD" w:rsidRDefault="000874CF" w:rsidP="00270576">
            <w:pPr>
              <w:jc w:val="center"/>
              <w:rPr>
                <w:sz w:val="20"/>
              </w:rPr>
            </w:pPr>
          </w:p>
        </w:tc>
      </w:tr>
      <w:tr w:rsidR="009E504B" w:rsidRPr="005724FD" w14:paraId="4338B1AE" w14:textId="77777777" w:rsidTr="00747F3A">
        <w:trPr>
          <w:trHeight w:val="263"/>
        </w:trPr>
        <w:tc>
          <w:tcPr>
            <w:tcW w:w="9848" w:type="dxa"/>
            <w:gridSpan w:val="5"/>
            <w:tcBorders>
              <w:bottom w:val="single" w:sz="8" w:space="0" w:color="000000"/>
            </w:tcBorders>
          </w:tcPr>
          <w:p w14:paraId="766CB3C0" w14:textId="77777777" w:rsidR="009E504B" w:rsidRPr="005724FD" w:rsidRDefault="009E504B" w:rsidP="00747F3A">
            <w:pPr>
              <w:jc w:val="center"/>
              <w:rPr>
                <w:sz w:val="20"/>
              </w:rPr>
            </w:pPr>
            <w:r w:rsidRPr="005724FD">
              <w:rPr>
                <w:b/>
                <w:sz w:val="20"/>
              </w:rPr>
              <w:t>COMPITI E RICHIESTE GENERALI</w:t>
            </w:r>
          </w:p>
        </w:tc>
      </w:tr>
      <w:tr w:rsidR="009E504B" w:rsidRPr="005724FD" w14:paraId="6EADEC1E" w14:textId="77777777" w:rsidTr="00747F3A">
        <w:trPr>
          <w:trHeight w:val="263"/>
        </w:trPr>
        <w:tc>
          <w:tcPr>
            <w:tcW w:w="9848" w:type="dxa"/>
            <w:gridSpan w:val="5"/>
            <w:shd w:val="clear" w:color="auto" w:fill="A6A6A6"/>
          </w:tcPr>
          <w:p w14:paraId="71052D76" w14:textId="77777777" w:rsidR="009E504B" w:rsidRPr="00834CA9" w:rsidRDefault="009E504B" w:rsidP="00747F3A">
            <w:pPr>
              <w:rPr>
                <w:sz w:val="20"/>
              </w:rPr>
            </w:pPr>
            <w:r w:rsidRPr="00834CA9">
              <w:rPr>
                <w:sz w:val="20"/>
              </w:rPr>
              <w:t>d210 Intraprendere un singolo compito</w:t>
            </w:r>
            <w:r>
              <w:rPr>
                <w:sz w:val="20"/>
              </w:rPr>
              <w:t xml:space="preserve"> (AREA AUTONOMIA)</w:t>
            </w:r>
          </w:p>
        </w:tc>
      </w:tr>
      <w:tr w:rsidR="009E504B" w:rsidRPr="005724FD" w14:paraId="0978C05A" w14:textId="77777777" w:rsidTr="00747F3A">
        <w:trPr>
          <w:trHeight w:val="263"/>
        </w:trPr>
        <w:tc>
          <w:tcPr>
            <w:tcW w:w="4361" w:type="dxa"/>
          </w:tcPr>
          <w:p w14:paraId="21483C9A" w14:textId="77777777" w:rsidR="009E504B" w:rsidRPr="00834CA9" w:rsidRDefault="009E504B" w:rsidP="00747F3A">
            <w:pPr>
              <w:rPr>
                <w:sz w:val="20"/>
              </w:rPr>
            </w:pPr>
            <w:r w:rsidRPr="00834CA9">
              <w:rPr>
                <w:sz w:val="20"/>
              </w:rPr>
              <w:t>d2100 Intraprendere un compito semplice</w:t>
            </w:r>
          </w:p>
        </w:tc>
        <w:tc>
          <w:tcPr>
            <w:tcW w:w="1371" w:type="dxa"/>
          </w:tcPr>
          <w:p w14:paraId="6B49A39A" w14:textId="77777777" w:rsidR="009E504B" w:rsidRPr="005724FD" w:rsidRDefault="009E504B" w:rsidP="00747F3A">
            <w:pPr>
              <w:jc w:val="center"/>
              <w:rPr>
                <w:sz w:val="20"/>
              </w:rPr>
            </w:pPr>
          </w:p>
        </w:tc>
        <w:tc>
          <w:tcPr>
            <w:tcW w:w="1372" w:type="dxa"/>
          </w:tcPr>
          <w:p w14:paraId="03164BFA" w14:textId="77777777" w:rsidR="009E504B" w:rsidRPr="005724FD" w:rsidRDefault="009E504B" w:rsidP="00747F3A">
            <w:pPr>
              <w:jc w:val="center"/>
              <w:rPr>
                <w:sz w:val="20"/>
              </w:rPr>
            </w:pPr>
          </w:p>
        </w:tc>
        <w:tc>
          <w:tcPr>
            <w:tcW w:w="1372" w:type="dxa"/>
          </w:tcPr>
          <w:p w14:paraId="096D6135" w14:textId="77777777" w:rsidR="009E504B" w:rsidRPr="005724FD" w:rsidRDefault="009E504B" w:rsidP="00747F3A">
            <w:pPr>
              <w:jc w:val="center"/>
              <w:rPr>
                <w:sz w:val="20"/>
              </w:rPr>
            </w:pPr>
          </w:p>
        </w:tc>
        <w:tc>
          <w:tcPr>
            <w:tcW w:w="1372" w:type="dxa"/>
          </w:tcPr>
          <w:p w14:paraId="4436E840" w14:textId="77777777" w:rsidR="009E504B" w:rsidRPr="005724FD" w:rsidRDefault="009E504B" w:rsidP="00747F3A">
            <w:pPr>
              <w:jc w:val="center"/>
              <w:rPr>
                <w:sz w:val="20"/>
              </w:rPr>
            </w:pPr>
          </w:p>
        </w:tc>
      </w:tr>
      <w:tr w:rsidR="009E504B" w:rsidRPr="005724FD" w14:paraId="0ADF49D9" w14:textId="77777777" w:rsidTr="00747F3A">
        <w:trPr>
          <w:trHeight w:val="263"/>
        </w:trPr>
        <w:tc>
          <w:tcPr>
            <w:tcW w:w="4361" w:type="dxa"/>
          </w:tcPr>
          <w:p w14:paraId="7877F078" w14:textId="77777777" w:rsidR="009E504B" w:rsidRPr="00834CA9" w:rsidRDefault="009E504B" w:rsidP="00747F3A">
            <w:pPr>
              <w:rPr>
                <w:sz w:val="20"/>
              </w:rPr>
            </w:pPr>
            <w:r w:rsidRPr="00834CA9">
              <w:rPr>
                <w:sz w:val="20"/>
              </w:rPr>
              <w:t>d2101 Intraprendere un compito complesso</w:t>
            </w:r>
          </w:p>
        </w:tc>
        <w:tc>
          <w:tcPr>
            <w:tcW w:w="1371" w:type="dxa"/>
          </w:tcPr>
          <w:p w14:paraId="2C511924" w14:textId="77777777" w:rsidR="009E504B" w:rsidRPr="005724FD" w:rsidRDefault="009E504B" w:rsidP="00747F3A">
            <w:pPr>
              <w:jc w:val="center"/>
              <w:rPr>
                <w:sz w:val="20"/>
              </w:rPr>
            </w:pPr>
          </w:p>
        </w:tc>
        <w:tc>
          <w:tcPr>
            <w:tcW w:w="1372" w:type="dxa"/>
          </w:tcPr>
          <w:p w14:paraId="3E3E4322" w14:textId="77777777" w:rsidR="009E504B" w:rsidRPr="005724FD" w:rsidRDefault="009E504B" w:rsidP="00747F3A">
            <w:pPr>
              <w:jc w:val="center"/>
              <w:rPr>
                <w:sz w:val="20"/>
              </w:rPr>
            </w:pPr>
          </w:p>
        </w:tc>
        <w:tc>
          <w:tcPr>
            <w:tcW w:w="1372" w:type="dxa"/>
          </w:tcPr>
          <w:p w14:paraId="75A24D02" w14:textId="77777777" w:rsidR="009E504B" w:rsidRPr="005724FD" w:rsidRDefault="009E504B" w:rsidP="00747F3A">
            <w:pPr>
              <w:jc w:val="center"/>
              <w:rPr>
                <w:sz w:val="20"/>
              </w:rPr>
            </w:pPr>
          </w:p>
        </w:tc>
        <w:tc>
          <w:tcPr>
            <w:tcW w:w="1372" w:type="dxa"/>
          </w:tcPr>
          <w:p w14:paraId="6E7147E0" w14:textId="77777777" w:rsidR="009E504B" w:rsidRPr="005724FD" w:rsidRDefault="009E504B" w:rsidP="00747F3A">
            <w:pPr>
              <w:jc w:val="center"/>
              <w:rPr>
                <w:sz w:val="20"/>
              </w:rPr>
            </w:pPr>
          </w:p>
        </w:tc>
      </w:tr>
      <w:tr w:rsidR="009E504B" w:rsidRPr="005724FD" w14:paraId="55E1FA7E" w14:textId="77777777" w:rsidTr="00747F3A">
        <w:trPr>
          <w:trHeight w:val="263"/>
        </w:trPr>
        <w:tc>
          <w:tcPr>
            <w:tcW w:w="4361" w:type="dxa"/>
          </w:tcPr>
          <w:p w14:paraId="3320CBD8" w14:textId="77777777" w:rsidR="009E504B" w:rsidRPr="00834CA9" w:rsidRDefault="009E504B" w:rsidP="00747F3A">
            <w:pPr>
              <w:rPr>
                <w:sz w:val="20"/>
              </w:rPr>
            </w:pPr>
            <w:r w:rsidRPr="00834CA9">
              <w:rPr>
                <w:sz w:val="20"/>
              </w:rPr>
              <w:t>d2102 Intraprendere un compito singolo autonomamente</w:t>
            </w:r>
          </w:p>
        </w:tc>
        <w:tc>
          <w:tcPr>
            <w:tcW w:w="1371" w:type="dxa"/>
          </w:tcPr>
          <w:p w14:paraId="0C38F849" w14:textId="77777777" w:rsidR="009E504B" w:rsidRPr="005724FD" w:rsidRDefault="009E504B" w:rsidP="00747F3A">
            <w:pPr>
              <w:jc w:val="center"/>
              <w:rPr>
                <w:sz w:val="20"/>
              </w:rPr>
            </w:pPr>
          </w:p>
        </w:tc>
        <w:tc>
          <w:tcPr>
            <w:tcW w:w="1372" w:type="dxa"/>
          </w:tcPr>
          <w:p w14:paraId="0099C1B2" w14:textId="77777777" w:rsidR="009E504B" w:rsidRPr="005724FD" w:rsidRDefault="009E504B" w:rsidP="00747F3A">
            <w:pPr>
              <w:jc w:val="center"/>
              <w:rPr>
                <w:sz w:val="20"/>
              </w:rPr>
            </w:pPr>
          </w:p>
        </w:tc>
        <w:tc>
          <w:tcPr>
            <w:tcW w:w="1372" w:type="dxa"/>
          </w:tcPr>
          <w:p w14:paraId="25A86D7B" w14:textId="77777777" w:rsidR="009E504B" w:rsidRPr="005724FD" w:rsidRDefault="009E504B" w:rsidP="00747F3A">
            <w:pPr>
              <w:jc w:val="center"/>
              <w:rPr>
                <w:sz w:val="20"/>
              </w:rPr>
            </w:pPr>
          </w:p>
        </w:tc>
        <w:tc>
          <w:tcPr>
            <w:tcW w:w="1372" w:type="dxa"/>
          </w:tcPr>
          <w:p w14:paraId="497CDAC8" w14:textId="77777777" w:rsidR="009E504B" w:rsidRPr="005724FD" w:rsidRDefault="009E504B" w:rsidP="00747F3A">
            <w:pPr>
              <w:jc w:val="center"/>
              <w:rPr>
                <w:sz w:val="20"/>
              </w:rPr>
            </w:pPr>
          </w:p>
        </w:tc>
      </w:tr>
      <w:tr w:rsidR="009E504B" w:rsidRPr="005724FD" w14:paraId="69025293" w14:textId="77777777" w:rsidTr="00747F3A">
        <w:trPr>
          <w:trHeight w:val="263"/>
        </w:trPr>
        <w:tc>
          <w:tcPr>
            <w:tcW w:w="4361" w:type="dxa"/>
          </w:tcPr>
          <w:p w14:paraId="59538F09" w14:textId="77777777" w:rsidR="009E504B" w:rsidRPr="00834CA9" w:rsidRDefault="009E504B" w:rsidP="00747F3A">
            <w:pPr>
              <w:rPr>
                <w:sz w:val="20"/>
              </w:rPr>
            </w:pPr>
            <w:r w:rsidRPr="00834CA9">
              <w:rPr>
                <w:sz w:val="20"/>
              </w:rPr>
              <w:t>d2103 Intraprendere un compito singolo in gruppo</w:t>
            </w:r>
          </w:p>
        </w:tc>
        <w:tc>
          <w:tcPr>
            <w:tcW w:w="1371" w:type="dxa"/>
          </w:tcPr>
          <w:p w14:paraId="75A32F3F" w14:textId="77777777" w:rsidR="009E504B" w:rsidRPr="005724FD" w:rsidRDefault="009E504B" w:rsidP="00747F3A">
            <w:pPr>
              <w:jc w:val="center"/>
              <w:rPr>
                <w:sz w:val="20"/>
              </w:rPr>
            </w:pPr>
          </w:p>
        </w:tc>
        <w:tc>
          <w:tcPr>
            <w:tcW w:w="1372" w:type="dxa"/>
          </w:tcPr>
          <w:p w14:paraId="10588212" w14:textId="77777777" w:rsidR="009E504B" w:rsidRPr="005724FD" w:rsidRDefault="009E504B" w:rsidP="00747F3A">
            <w:pPr>
              <w:jc w:val="center"/>
              <w:rPr>
                <w:sz w:val="20"/>
              </w:rPr>
            </w:pPr>
          </w:p>
        </w:tc>
        <w:tc>
          <w:tcPr>
            <w:tcW w:w="1372" w:type="dxa"/>
          </w:tcPr>
          <w:p w14:paraId="2E829B85" w14:textId="77777777" w:rsidR="009E504B" w:rsidRPr="005724FD" w:rsidRDefault="009E504B" w:rsidP="00747F3A">
            <w:pPr>
              <w:jc w:val="center"/>
              <w:rPr>
                <w:sz w:val="20"/>
              </w:rPr>
            </w:pPr>
          </w:p>
        </w:tc>
        <w:tc>
          <w:tcPr>
            <w:tcW w:w="1372" w:type="dxa"/>
          </w:tcPr>
          <w:p w14:paraId="639512E2" w14:textId="77777777" w:rsidR="009E504B" w:rsidRPr="005724FD" w:rsidRDefault="009E504B" w:rsidP="00747F3A">
            <w:pPr>
              <w:jc w:val="center"/>
              <w:rPr>
                <w:sz w:val="20"/>
              </w:rPr>
            </w:pPr>
          </w:p>
        </w:tc>
      </w:tr>
      <w:tr w:rsidR="009E504B" w:rsidRPr="005724FD" w14:paraId="295FBEDA" w14:textId="77777777" w:rsidTr="00747F3A">
        <w:trPr>
          <w:trHeight w:val="263"/>
        </w:trPr>
        <w:tc>
          <w:tcPr>
            <w:tcW w:w="4361" w:type="dxa"/>
          </w:tcPr>
          <w:p w14:paraId="1926AF84" w14:textId="77777777" w:rsidR="009E504B" w:rsidRPr="00834CA9" w:rsidRDefault="009E504B" w:rsidP="00747F3A">
            <w:pPr>
              <w:rPr>
                <w:sz w:val="20"/>
              </w:rPr>
            </w:pPr>
            <w:r w:rsidRPr="00834CA9">
              <w:rPr>
                <w:sz w:val="20"/>
              </w:rPr>
              <w:t>d2104 Completare un compito semplice</w:t>
            </w:r>
          </w:p>
        </w:tc>
        <w:tc>
          <w:tcPr>
            <w:tcW w:w="1371" w:type="dxa"/>
          </w:tcPr>
          <w:p w14:paraId="7C2813D2" w14:textId="77777777" w:rsidR="009E504B" w:rsidRPr="005724FD" w:rsidRDefault="009E504B" w:rsidP="00747F3A">
            <w:pPr>
              <w:jc w:val="center"/>
              <w:rPr>
                <w:sz w:val="20"/>
              </w:rPr>
            </w:pPr>
          </w:p>
        </w:tc>
        <w:tc>
          <w:tcPr>
            <w:tcW w:w="1372" w:type="dxa"/>
          </w:tcPr>
          <w:p w14:paraId="288D5A53" w14:textId="77777777" w:rsidR="009E504B" w:rsidRPr="005724FD" w:rsidRDefault="009E504B" w:rsidP="00747F3A">
            <w:pPr>
              <w:jc w:val="center"/>
              <w:rPr>
                <w:sz w:val="20"/>
              </w:rPr>
            </w:pPr>
          </w:p>
        </w:tc>
        <w:tc>
          <w:tcPr>
            <w:tcW w:w="1372" w:type="dxa"/>
          </w:tcPr>
          <w:p w14:paraId="51CEDF85" w14:textId="77777777" w:rsidR="009E504B" w:rsidRPr="005724FD" w:rsidRDefault="009E504B" w:rsidP="00747F3A">
            <w:pPr>
              <w:jc w:val="center"/>
              <w:rPr>
                <w:sz w:val="20"/>
              </w:rPr>
            </w:pPr>
          </w:p>
        </w:tc>
        <w:tc>
          <w:tcPr>
            <w:tcW w:w="1372" w:type="dxa"/>
          </w:tcPr>
          <w:p w14:paraId="0861C218" w14:textId="77777777" w:rsidR="009E504B" w:rsidRPr="005724FD" w:rsidRDefault="009E504B" w:rsidP="00747F3A">
            <w:pPr>
              <w:jc w:val="center"/>
              <w:rPr>
                <w:sz w:val="20"/>
              </w:rPr>
            </w:pPr>
          </w:p>
        </w:tc>
      </w:tr>
      <w:tr w:rsidR="009E504B" w:rsidRPr="005724FD" w14:paraId="393E73FE" w14:textId="77777777" w:rsidTr="00747F3A">
        <w:trPr>
          <w:trHeight w:val="263"/>
        </w:trPr>
        <w:tc>
          <w:tcPr>
            <w:tcW w:w="4361" w:type="dxa"/>
            <w:tcBorders>
              <w:bottom w:val="single" w:sz="8" w:space="0" w:color="000000"/>
            </w:tcBorders>
          </w:tcPr>
          <w:p w14:paraId="59298A82" w14:textId="77777777" w:rsidR="009E504B" w:rsidRPr="00834CA9" w:rsidRDefault="009E504B" w:rsidP="00747F3A">
            <w:pPr>
              <w:rPr>
                <w:sz w:val="20"/>
              </w:rPr>
            </w:pPr>
            <w:r w:rsidRPr="00834CA9">
              <w:rPr>
                <w:sz w:val="20"/>
              </w:rPr>
              <w:t>d2105 Completare un compito complesso</w:t>
            </w:r>
          </w:p>
        </w:tc>
        <w:tc>
          <w:tcPr>
            <w:tcW w:w="1371" w:type="dxa"/>
            <w:tcBorders>
              <w:bottom w:val="single" w:sz="8" w:space="0" w:color="000000"/>
            </w:tcBorders>
          </w:tcPr>
          <w:p w14:paraId="29B38AD9" w14:textId="77777777" w:rsidR="009E504B" w:rsidRPr="005724FD" w:rsidRDefault="009E504B" w:rsidP="00747F3A">
            <w:pPr>
              <w:jc w:val="center"/>
              <w:rPr>
                <w:sz w:val="20"/>
              </w:rPr>
            </w:pPr>
          </w:p>
        </w:tc>
        <w:tc>
          <w:tcPr>
            <w:tcW w:w="1372" w:type="dxa"/>
            <w:tcBorders>
              <w:bottom w:val="single" w:sz="8" w:space="0" w:color="000000"/>
            </w:tcBorders>
          </w:tcPr>
          <w:p w14:paraId="67E276B4" w14:textId="77777777" w:rsidR="009E504B" w:rsidRPr="005724FD" w:rsidRDefault="009E504B" w:rsidP="00747F3A">
            <w:pPr>
              <w:jc w:val="center"/>
              <w:rPr>
                <w:sz w:val="20"/>
              </w:rPr>
            </w:pPr>
          </w:p>
        </w:tc>
        <w:tc>
          <w:tcPr>
            <w:tcW w:w="1372" w:type="dxa"/>
            <w:tcBorders>
              <w:bottom w:val="single" w:sz="8" w:space="0" w:color="000000"/>
            </w:tcBorders>
          </w:tcPr>
          <w:p w14:paraId="75F0C95B" w14:textId="77777777" w:rsidR="009E504B" w:rsidRPr="005724FD" w:rsidRDefault="009E504B" w:rsidP="00747F3A">
            <w:pPr>
              <w:jc w:val="center"/>
              <w:rPr>
                <w:sz w:val="20"/>
              </w:rPr>
            </w:pPr>
          </w:p>
        </w:tc>
        <w:tc>
          <w:tcPr>
            <w:tcW w:w="1372" w:type="dxa"/>
            <w:tcBorders>
              <w:bottom w:val="single" w:sz="8" w:space="0" w:color="000000"/>
            </w:tcBorders>
          </w:tcPr>
          <w:p w14:paraId="31698C77" w14:textId="77777777" w:rsidR="009E504B" w:rsidRPr="005724FD" w:rsidRDefault="009E504B" w:rsidP="00747F3A">
            <w:pPr>
              <w:jc w:val="center"/>
              <w:rPr>
                <w:sz w:val="20"/>
              </w:rPr>
            </w:pPr>
          </w:p>
        </w:tc>
      </w:tr>
      <w:tr w:rsidR="009E504B" w:rsidRPr="005724FD" w14:paraId="6452A1AE" w14:textId="77777777" w:rsidTr="00747F3A">
        <w:trPr>
          <w:trHeight w:val="263"/>
        </w:trPr>
        <w:tc>
          <w:tcPr>
            <w:tcW w:w="9848" w:type="dxa"/>
            <w:gridSpan w:val="5"/>
            <w:shd w:val="clear" w:color="auto" w:fill="A6A6A6"/>
          </w:tcPr>
          <w:p w14:paraId="2BF4AB0B" w14:textId="77777777" w:rsidR="009E504B" w:rsidRPr="00834CA9" w:rsidRDefault="009E504B" w:rsidP="00747F3A">
            <w:pPr>
              <w:rPr>
                <w:sz w:val="20"/>
              </w:rPr>
            </w:pPr>
            <w:r w:rsidRPr="00834CA9">
              <w:rPr>
                <w:sz w:val="20"/>
              </w:rPr>
              <w:t>d220 Intraprendere compiti articolati</w:t>
            </w:r>
            <w:r>
              <w:rPr>
                <w:sz w:val="20"/>
              </w:rPr>
              <w:t xml:space="preserve"> (AREA AUTONOMIA)</w:t>
            </w:r>
          </w:p>
        </w:tc>
      </w:tr>
      <w:tr w:rsidR="009E504B" w:rsidRPr="005724FD" w14:paraId="6B34F103" w14:textId="77777777" w:rsidTr="00747F3A">
        <w:trPr>
          <w:trHeight w:val="263"/>
        </w:trPr>
        <w:tc>
          <w:tcPr>
            <w:tcW w:w="4361" w:type="dxa"/>
          </w:tcPr>
          <w:p w14:paraId="51118480" w14:textId="77777777" w:rsidR="009E504B" w:rsidRPr="00834CA9" w:rsidRDefault="009E504B" w:rsidP="00747F3A">
            <w:pPr>
              <w:rPr>
                <w:sz w:val="20"/>
              </w:rPr>
            </w:pPr>
            <w:r w:rsidRPr="00834CA9">
              <w:rPr>
                <w:sz w:val="20"/>
              </w:rPr>
              <w:t>d2200 Eseguire compiti articolati</w:t>
            </w:r>
          </w:p>
        </w:tc>
        <w:tc>
          <w:tcPr>
            <w:tcW w:w="1371" w:type="dxa"/>
          </w:tcPr>
          <w:p w14:paraId="2814F8BF" w14:textId="77777777" w:rsidR="009E504B" w:rsidRPr="005724FD" w:rsidRDefault="009E504B" w:rsidP="00747F3A">
            <w:pPr>
              <w:jc w:val="center"/>
              <w:rPr>
                <w:sz w:val="20"/>
              </w:rPr>
            </w:pPr>
          </w:p>
        </w:tc>
        <w:tc>
          <w:tcPr>
            <w:tcW w:w="1372" w:type="dxa"/>
          </w:tcPr>
          <w:p w14:paraId="47976D7C" w14:textId="77777777" w:rsidR="009E504B" w:rsidRPr="005724FD" w:rsidRDefault="009E504B" w:rsidP="00747F3A">
            <w:pPr>
              <w:jc w:val="center"/>
              <w:rPr>
                <w:sz w:val="20"/>
              </w:rPr>
            </w:pPr>
          </w:p>
        </w:tc>
        <w:tc>
          <w:tcPr>
            <w:tcW w:w="1372" w:type="dxa"/>
          </w:tcPr>
          <w:p w14:paraId="17500D6F" w14:textId="77777777" w:rsidR="009E504B" w:rsidRPr="005724FD" w:rsidRDefault="009E504B" w:rsidP="00747F3A">
            <w:pPr>
              <w:jc w:val="center"/>
              <w:rPr>
                <w:sz w:val="20"/>
              </w:rPr>
            </w:pPr>
          </w:p>
        </w:tc>
        <w:tc>
          <w:tcPr>
            <w:tcW w:w="1372" w:type="dxa"/>
          </w:tcPr>
          <w:p w14:paraId="75201790" w14:textId="77777777" w:rsidR="009E504B" w:rsidRPr="005724FD" w:rsidRDefault="009E504B" w:rsidP="00747F3A">
            <w:pPr>
              <w:jc w:val="center"/>
              <w:rPr>
                <w:sz w:val="20"/>
              </w:rPr>
            </w:pPr>
          </w:p>
        </w:tc>
      </w:tr>
      <w:tr w:rsidR="009E504B" w:rsidRPr="005724FD" w14:paraId="0F609D6F" w14:textId="77777777" w:rsidTr="00747F3A">
        <w:trPr>
          <w:trHeight w:val="263"/>
        </w:trPr>
        <w:tc>
          <w:tcPr>
            <w:tcW w:w="4361" w:type="dxa"/>
          </w:tcPr>
          <w:p w14:paraId="690EEA1C" w14:textId="77777777" w:rsidR="009E504B" w:rsidRPr="00834CA9" w:rsidRDefault="009E504B" w:rsidP="00747F3A">
            <w:pPr>
              <w:rPr>
                <w:sz w:val="20"/>
              </w:rPr>
            </w:pPr>
            <w:r w:rsidRPr="00834CA9">
              <w:rPr>
                <w:sz w:val="20"/>
              </w:rPr>
              <w:t>d2201 Completare compiti articolati</w:t>
            </w:r>
          </w:p>
        </w:tc>
        <w:tc>
          <w:tcPr>
            <w:tcW w:w="1371" w:type="dxa"/>
          </w:tcPr>
          <w:p w14:paraId="7C383545" w14:textId="77777777" w:rsidR="009E504B" w:rsidRPr="005724FD" w:rsidRDefault="009E504B" w:rsidP="00747F3A">
            <w:pPr>
              <w:jc w:val="center"/>
              <w:rPr>
                <w:sz w:val="20"/>
              </w:rPr>
            </w:pPr>
          </w:p>
        </w:tc>
        <w:tc>
          <w:tcPr>
            <w:tcW w:w="1372" w:type="dxa"/>
          </w:tcPr>
          <w:p w14:paraId="136096FF" w14:textId="77777777" w:rsidR="009E504B" w:rsidRPr="005724FD" w:rsidRDefault="009E504B" w:rsidP="00747F3A">
            <w:pPr>
              <w:jc w:val="center"/>
              <w:rPr>
                <w:sz w:val="20"/>
              </w:rPr>
            </w:pPr>
          </w:p>
        </w:tc>
        <w:tc>
          <w:tcPr>
            <w:tcW w:w="1372" w:type="dxa"/>
          </w:tcPr>
          <w:p w14:paraId="7B8D8315" w14:textId="77777777" w:rsidR="009E504B" w:rsidRPr="005724FD" w:rsidRDefault="009E504B" w:rsidP="00747F3A">
            <w:pPr>
              <w:jc w:val="center"/>
              <w:rPr>
                <w:sz w:val="20"/>
              </w:rPr>
            </w:pPr>
          </w:p>
        </w:tc>
        <w:tc>
          <w:tcPr>
            <w:tcW w:w="1372" w:type="dxa"/>
          </w:tcPr>
          <w:p w14:paraId="7EEAC3A5" w14:textId="77777777" w:rsidR="009E504B" w:rsidRPr="005724FD" w:rsidRDefault="009E504B" w:rsidP="00747F3A">
            <w:pPr>
              <w:jc w:val="center"/>
              <w:rPr>
                <w:sz w:val="20"/>
              </w:rPr>
            </w:pPr>
          </w:p>
        </w:tc>
      </w:tr>
      <w:tr w:rsidR="009E504B" w:rsidRPr="005724FD" w14:paraId="2819A12C" w14:textId="77777777" w:rsidTr="00747F3A">
        <w:trPr>
          <w:trHeight w:val="263"/>
        </w:trPr>
        <w:tc>
          <w:tcPr>
            <w:tcW w:w="4361" w:type="dxa"/>
          </w:tcPr>
          <w:p w14:paraId="088474FC" w14:textId="77777777" w:rsidR="009E504B" w:rsidRPr="00834CA9" w:rsidRDefault="009E504B" w:rsidP="00747F3A">
            <w:pPr>
              <w:rPr>
                <w:sz w:val="20"/>
              </w:rPr>
            </w:pPr>
            <w:r w:rsidRPr="00834CA9">
              <w:rPr>
                <w:sz w:val="20"/>
              </w:rPr>
              <w:t>d2202 Intraprendere compiti articolati autonomamente</w:t>
            </w:r>
          </w:p>
        </w:tc>
        <w:tc>
          <w:tcPr>
            <w:tcW w:w="1371" w:type="dxa"/>
          </w:tcPr>
          <w:p w14:paraId="5C8889DD" w14:textId="77777777" w:rsidR="009E504B" w:rsidRPr="005724FD" w:rsidRDefault="009E504B" w:rsidP="00747F3A">
            <w:pPr>
              <w:jc w:val="center"/>
              <w:rPr>
                <w:sz w:val="20"/>
              </w:rPr>
            </w:pPr>
          </w:p>
        </w:tc>
        <w:tc>
          <w:tcPr>
            <w:tcW w:w="1372" w:type="dxa"/>
          </w:tcPr>
          <w:p w14:paraId="7D1DC477" w14:textId="77777777" w:rsidR="009E504B" w:rsidRPr="005724FD" w:rsidRDefault="009E504B" w:rsidP="00747F3A">
            <w:pPr>
              <w:jc w:val="center"/>
              <w:rPr>
                <w:sz w:val="20"/>
              </w:rPr>
            </w:pPr>
          </w:p>
        </w:tc>
        <w:tc>
          <w:tcPr>
            <w:tcW w:w="1372" w:type="dxa"/>
          </w:tcPr>
          <w:p w14:paraId="7A06F99F" w14:textId="77777777" w:rsidR="009E504B" w:rsidRPr="005724FD" w:rsidRDefault="009E504B" w:rsidP="00747F3A">
            <w:pPr>
              <w:jc w:val="center"/>
              <w:rPr>
                <w:sz w:val="20"/>
              </w:rPr>
            </w:pPr>
          </w:p>
        </w:tc>
        <w:tc>
          <w:tcPr>
            <w:tcW w:w="1372" w:type="dxa"/>
          </w:tcPr>
          <w:p w14:paraId="78A33448" w14:textId="77777777" w:rsidR="009E504B" w:rsidRPr="005724FD" w:rsidRDefault="009E504B" w:rsidP="00747F3A">
            <w:pPr>
              <w:jc w:val="center"/>
              <w:rPr>
                <w:sz w:val="20"/>
              </w:rPr>
            </w:pPr>
          </w:p>
        </w:tc>
      </w:tr>
      <w:tr w:rsidR="009E504B" w:rsidRPr="005724FD" w14:paraId="0A86975C" w14:textId="77777777" w:rsidTr="00747F3A">
        <w:trPr>
          <w:trHeight w:val="263"/>
        </w:trPr>
        <w:tc>
          <w:tcPr>
            <w:tcW w:w="4361" w:type="dxa"/>
          </w:tcPr>
          <w:p w14:paraId="7A48E7ED" w14:textId="77777777" w:rsidR="009E504B" w:rsidRPr="00834CA9" w:rsidRDefault="009E504B" w:rsidP="00747F3A">
            <w:pPr>
              <w:rPr>
                <w:sz w:val="20"/>
              </w:rPr>
            </w:pPr>
            <w:r w:rsidRPr="00834CA9">
              <w:rPr>
                <w:sz w:val="20"/>
              </w:rPr>
              <w:t>d2203 Intraprendere compiti articolati in gruppo</w:t>
            </w:r>
          </w:p>
        </w:tc>
        <w:tc>
          <w:tcPr>
            <w:tcW w:w="1371" w:type="dxa"/>
          </w:tcPr>
          <w:p w14:paraId="59F67239" w14:textId="77777777" w:rsidR="009E504B" w:rsidRPr="005724FD" w:rsidRDefault="009E504B" w:rsidP="00747F3A">
            <w:pPr>
              <w:jc w:val="center"/>
              <w:rPr>
                <w:sz w:val="20"/>
              </w:rPr>
            </w:pPr>
          </w:p>
        </w:tc>
        <w:tc>
          <w:tcPr>
            <w:tcW w:w="1372" w:type="dxa"/>
          </w:tcPr>
          <w:p w14:paraId="5E88C9C0" w14:textId="77777777" w:rsidR="009E504B" w:rsidRPr="005724FD" w:rsidRDefault="009E504B" w:rsidP="00747F3A">
            <w:pPr>
              <w:jc w:val="center"/>
              <w:rPr>
                <w:sz w:val="20"/>
              </w:rPr>
            </w:pPr>
          </w:p>
        </w:tc>
        <w:tc>
          <w:tcPr>
            <w:tcW w:w="1372" w:type="dxa"/>
          </w:tcPr>
          <w:p w14:paraId="40B0AACF" w14:textId="77777777" w:rsidR="009E504B" w:rsidRPr="005724FD" w:rsidRDefault="009E504B" w:rsidP="00747F3A">
            <w:pPr>
              <w:jc w:val="center"/>
              <w:rPr>
                <w:sz w:val="20"/>
              </w:rPr>
            </w:pPr>
          </w:p>
        </w:tc>
        <w:tc>
          <w:tcPr>
            <w:tcW w:w="1372" w:type="dxa"/>
          </w:tcPr>
          <w:p w14:paraId="54959BCB" w14:textId="77777777" w:rsidR="009E504B" w:rsidRPr="005724FD" w:rsidRDefault="009E504B" w:rsidP="00747F3A">
            <w:pPr>
              <w:jc w:val="center"/>
              <w:rPr>
                <w:sz w:val="20"/>
              </w:rPr>
            </w:pPr>
          </w:p>
        </w:tc>
      </w:tr>
      <w:tr w:rsidR="009E504B" w:rsidRPr="005724FD" w14:paraId="0F9F309D" w14:textId="77777777" w:rsidTr="00747F3A">
        <w:trPr>
          <w:trHeight w:val="263"/>
        </w:trPr>
        <w:tc>
          <w:tcPr>
            <w:tcW w:w="4361" w:type="dxa"/>
          </w:tcPr>
          <w:p w14:paraId="68696B60" w14:textId="77777777" w:rsidR="009E504B" w:rsidRPr="00834CA9" w:rsidRDefault="009E504B" w:rsidP="00747F3A">
            <w:pPr>
              <w:rPr>
                <w:sz w:val="20"/>
              </w:rPr>
            </w:pPr>
            <w:r w:rsidRPr="00834CA9">
              <w:rPr>
                <w:sz w:val="20"/>
              </w:rPr>
              <w:t>d2204 Completare compiti articolati autonomamente</w:t>
            </w:r>
          </w:p>
        </w:tc>
        <w:tc>
          <w:tcPr>
            <w:tcW w:w="1371" w:type="dxa"/>
          </w:tcPr>
          <w:p w14:paraId="2F49429A" w14:textId="77777777" w:rsidR="009E504B" w:rsidRPr="005724FD" w:rsidRDefault="009E504B" w:rsidP="00747F3A">
            <w:pPr>
              <w:jc w:val="center"/>
              <w:rPr>
                <w:sz w:val="20"/>
              </w:rPr>
            </w:pPr>
          </w:p>
        </w:tc>
        <w:tc>
          <w:tcPr>
            <w:tcW w:w="1372" w:type="dxa"/>
          </w:tcPr>
          <w:p w14:paraId="288CEA09" w14:textId="77777777" w:rsidR="009E504B" w:rsidRPr="005724FD" w:rsidRDefault="009E504B" w:rsidP="00747F3A">
            <w:pPr>
              <w:jc w:val="center"/>
              <w:rPr>
                <w:sz w:val="20"/>
              </w:rPr>
            </w:pPr>
          </w:p>
        </w:tc>
        <w:tc>
          <w:tcPr>
            <w:tcW w:w="1372" w:type="dxa"/>
          </w:tcPr>
          <w:p w14:paraId="40FB17D0" w14:textId="77777777" w:rsidR="009E504B" w:rsidRPr="005724FD" w:rsidRDefault="009E504B" w:rsidP="00747F3A">
            <w:pPr>
              <w:jc w:val="center"/>
              <w:rPr>
                <w:sz w:val="20"/>
              </w:rPr>
            </w:pPr>
          </w:p>
        </w:tc>
        <w:tc>
          <w:tcPr>
            <w:tcW w:w="1372" w:type="dxa"/>
          </w:tcPr>
          <w:p w14:paraId="7BCD5768" w14:textId="77777777" w:rsidR="009E504B" w:rsidRPr="005724FD" w:rsidRDefault="009E504B" w:rsidP="00747F3A">
            <w:pPr>
              <w:jc w:val="center"/>
              <w:rPr>
                <w:sz w:val="20"/>
              </w:rPr>
            </w:pPr>
          </w:p>
        </w:tc>
      </w:tr>
      <w:tr w:rsidR="009E504B" w:rsidRPr="005724FD" w14:paraId="64C59FA8" w14:textId="77777777" w:rsidTr="00747F3A">
        <w:trPr>
          <w:trHeight w:val="263"/>
        </w:trPr>
        <w:tc>
          <w:tcPr>
            <w:tcW w:w="4361" w:type="dxa"/>
            <w:tcBorders>
              <w:bottom w:val="single" w:sz="8" w:space="0" w:color="000000"/>
            </w:tcBorders>
          </w:tcPr>
          <w:p w14:paraId="6918A603" w14:textId="77777777" w:rsidR="009E504B" w:rsidRPr="00834CA9" w:rsidRDefault="009E504B" w:rsidP="00747F3A">
            <w:pPr>
              <w:rPr>
                <w:sz w:val="20"/>
              </w:rPr>
            </w:pPr>
            <w:r w:rsidRPr="00834CA9">
              <w:rPr>
                <w:sz w:val="20"/>
              </w:rPr>
              <w:t>d2205 Completare compiti articolati in gruppo</w:t>
            </w:r>
          </w:p>
        </w:tc>
        <w:tc>
          <w:tcPr>
            <w:tcW w:w="1371" w:type="dxa"/>
            <w:tcBorders>
              <w:bottom w:val="single" w:sz="8" w:space="0" w:color="000000"/>
            </w:tcBorders>
          </w:tcPr>
          <w:p w14:paraId="71A5BD05" w14:textId="77777777" w:rsidR="009E504B" w:rsidRPr="005724FD" w:rsidRDefault="009E504B" w:rsidP="00747F3A">
            <w:pPr>
              <w:jc w:val="center"/>
              <w:rPr>
                <w:sz w:val="20"/>
              </w:rPr>
            </w:pPr>
          </w:p>
        </w:tc>
        <w:tc>
          <w:tcPr>
            <w:tcW w:w="1372" w:type="dxa"/>
            <w:tcBorders>
              <w:bottom w:val="single" w:sz="8" w:space="0" w:color="000000"/>
            </w:tcBorders>
          </w:tcPr>
          <w:p w14:paraId="7E515349" w14:textId="77777777" w:rsidR="009E504B" w:rsidRPr="005724FD" w:rsidRDefault="009E504B" w:rsidP="00747F3A">
            <w:pPr>
              <w:jc w:val="center"/>
              <w:rPr>
                <w:sz w:val="20"/>
              </w:rPr>
            </w:pPr>
          </w:p>
        </w:tc>
        <w:tc>
          <w:tcPr>
            <w:tcW w:w="1372" w:type="dxa"/>
            <w:tcBorders>
              <w:bottom w:val="single" w:sz="8" w:space="0" w:color="000000"/>
            </w:tcBorders>
          </w:tcPr>
          <w:p w14:paraId="10F51C12" w14:textId="77777777" w:rsidR="009E504B" w:rsidRPr="005724FD" w:rsidRDefault="009E504B" w:rsidP="00747F3A">
            <w:pPr>
              <w:jc w:val="center"/>
              <w:rPr>
                <w:sz w:val="20"/>
              </w:rPr>
            </w:pPr>
          </w:p>
        </w:tc>
        <w:tc>
          <w:tcPr>
            <w:tcW w:w="1372" w:type="dxa"/>
            <w:tcBorders>
              <w:bottom w:val="single" w:sz="8" w:space="0" w:color="000000"/>
            </w:tcBorders>
          </w:tcPr>
          <w:p w14:paraId="26429E74" w14:textId="77777777" w:rsidR="009E504B" w:rsidRPr="005724FD" w:rsidRDefault="009E504B" w:rsidP="00747F3A">
            <w:pPr>
              <w:jc w:val="center"/>
              <w:rPr>
                <w:sz w:val="20"/>
              </w:rPr>
            </w:pPr>
          </w:p>
        </w:tc>
      </w:tr>
      <w:tr w:rsidR="009E504B" w:rsidRPr="005724FD" w14:paraId="44553756" w14:textId="77777777" w:rsidTr="00747F3A">
        <w:trPr>
          <w:trHeight w:val="263"/>
        </w:trPr>
        <w:tc>
          <w:tcPr>
            <w:tcW w:w="9848" w:type="dxa"/>
            <w:gridSpan w:val="5"/>
            <w:shd w:val="clear" w:color="auto" w:fill="A6A6A6"/>
          </w:tcPr>
          <w:p w14:paraId="0C8ACFDE" w14:textId="77777777" w:rsidR="009E504B" w:rsidRPr="00834CA9" w:rsidRDefault="009E504B" w:rsidP="00747F3A">
            <w:pPr>
              <w:rPr>
                <w:sz w:val="20"/>
              </w:rPr>
            </w:pPr>
            <w:r w:rsidRPr="00834CA9">
              <w:rPr>
                <w:sz w:val="20"/>
              </w:rPr>
              <w:t>d230 Eseguire la routine quotidiana</w:t>
            </w:r>
            <w:r>
              <w:rPr>
                <w:sz w:val="20"/>
              </w:rPr>
              <w:t xml:space="preserve"> (AREA AUTONOMIA)</w:t>
            </w:r>
          </w:p>
        </w:tc>
      </w:tr>
      <w:tr w:rsidR="009E504B" w:rsidRPr="005724FD" w14:paraId="5104978C" w14:textId="77777777" w:rsidTr="00747F3A">
        <w:trPr>
          <w:trHeight w:val="263"/>
        </w:trPr>
        <w:tc>
          <w:tcPr>
            <w:tcW w:w="4361" w:type="dxa"/>
          </w:tcPr>
          <w:p w14:paraId="1438C738" w14:textId="77777777" w:rsidR="009E504B" w:rsidRPr="00834CA9" w:rsidRDefault="009E504B" w:rsidP="00747F3A">
            <w:pPr>
              <w:rPr>
                <w:sz w:val="20"/>
              </w:rPr>
            </w:pPr>
            <w:r w:rsidRPr="00834CA9">
              <w:rPr>
                <w:sz w:val="20"/>
              </w:rPr>
              <w:t>d2300 Seguire la routine quotidiana</w:t>
            </w:r>
          </w:p>
        </w:tc>
        <w:tc>
          <w:tcPr>
            <w:tcW w:w="1371" w:type="dxa"/>
          </w:tcPr>
          <w:p w14:paraId="613F752D" w14:textId="77777777" w:rsidR="009E504B" w:rsidRPr="00834CA9" w:rsidRDefault="009E504B" w:rsidP="00747F3A">
            <w:pPr>
              <w:jc w:val="center"/>
              <w:rPr>
                <w:sz w:val="20"/>
              </w:rPr>
            </w:pPr>
          </w:p>
        </w:tc>
        <w:tc>
          <w:tcPr>
            <w:tcW w:w="1372" w:type="dxa"/>
          </w:tcPr>
          <w:p w14:paraId="5A7F2446" w14:textId="77777777" w:rsidR="009E504B" w:rsidRPr="00834CA9" w:rsidRDefault="009E504B" w:rsidP="00747F3A">
            <w:pPr>
              <w:jc w:val="center"/>
              <w:rPr>
                <w:sz w:val="20"/>
              </w:rPr>
            </w:pPr>
          </w:p>
        </w:tc>
        <w:tc>
          <w:tcPr>
            <w:tcW w:w="1372" w:type="dxa"/>
          </w:tcPr>
          <w:p w14:paraId="5A9F84F8" w14:textId="77777777" w:rsidR="009E504B" w:rsidRPr="00834CA9" w:rsidRDefault="009E504B" w:rsidP="00747F3A">
            <w:pPr>
              <w:jc w:val="center"/>
              <w:rPr>
                <w:sz w:val="20"/>
              </w:rPr>
            </w:pPr>
          </w:p>
        </w:tc>
        <w:tc>
          <w:tcPr>
            <w:tcW w:w="1372" w:type="dxa"/>
          </w:tcPr>
          <w:p w14:paraId="34BCFB61" w14:textId="77777777" w:rsidR="009E504B" w:rsidRPr="00834CA9" w:rsidRDefault="009E504B" w:rsidP="00747F3A">
            <w:pPr>
              <w:jc w:val="center"/>
              <w:rPr>
                <w:sz w:val="20"/>
              </w:rPr>
            </w:pPr>
          </w:p>
        </w:tc>
      </w:tr>
      <w:tr w:rsidR="009E504B" w:rsidRPr="005724FD" w14:paraId="3944577A" w14:textId="77777777" w:rsidTr="00747F3A">
        <w:trPr>
          <w:trHeight w:val="263"/>
        </w:trPr>
        <w:tc>
          <w:tcPr>
            <w:tcW w:w="4361" w:type="dxa"/>
          </w:tcPr>
          <w:p w14:paraId="3836B17F" w14:textId="77777777" w:rsidR="009E504B" w:rsidRPr="00834CA9" w:rsidRDefault="009E504B" w:rsidP="00747F3A">
            <w:pPr>
              <w:rPr>
                <w:sz w:val="20"/>
              </w:rPr>
            </w:pPr>
            <w:r w:rsidRPr="00834CA9">
              <w:rPr>
                <w:sz w:val="20"/>
              </w:rPr>
              <w:t>d2301Gestire la routine quotidiana</w:t>
            </w:r>
          </w:p>
        </w:tc>
        <w:tc>
          <w:tcPr>
            <w:tcW w:w="1371" w:type="dxa"/>
          </w:tcPr>
          <w:p w14:paraId="25443499" w14:textId="77777777" w:rsidR="009E504B" w:rsidRPr="00834CA9" w:rsidRDefault="009E504B" w:rsidP="00747F3A">
            <w:pPr>
              <w:jc w:val="center"/>
              <w:rPr>
                <w:sz w:val="20"/>
              </w:rPr>
            </w:pPr>
          </w:p>
        </w:tc>
        <w:tc>
          <w:tcPr>
            <w:tcW w:w="1372" w:type="dxa"/>
          </w:tcPr>
          <w:p w14:paraId="44A294CB" w14:textId="77777777" w:rsidR="009E504B" w:rsidRPr="00834CA9" w:rsidRDefault="009E504B" w:rsidP="00747F3A">
            <w:pPr>
              <w:jc w:val="center"/>
              <w:rPr>
                <w:sz w:val="20"/>
              </w:rPr>
            </w:pPr>
          </w:p>
        </w:tc>
        <w:tc>
          <w:tcPr>
            <w:tcW w:w="1372" w:type="dxa"/>
          </w:tcPr>
          <w:p w14:paraId="2C3306F7" w14:textId="77777777" w:rsidR="009E504B" w:rsidRPr="00834CA9" w:rsidRDefault="009E504B" w:rsidP="00747F3A">
            <w:pPr>
              <w:jc w:val="center"/>
              <w:rPr>
                <w:sz w:val="20"/>
              </w:rPr>
            </w:pPr>
          </w:p>
        </w:tc>
        <w:tc>
          <w:tcPr>
            <w:tcW w:w="1372" w:type="dxa"/>
          </w:tcPr>
          <w:p w14:paraId="3C9EF5B1" w14:textId="77777777" w:rsidR="009E504B" w:rsidRPr="00834CA9" w:rsidRDefault="009E504B" w:rsidP="00747F3A">
            <w:pPr>
              <w:jc w:val="center"/>
              <w:rPr>
                <w:sz w:val="20"/>
              </w:rPr>
            </w:pPr>
          </w:p>
        </w:tc>
      </w:tr>
      <w:tr w:rsidR="009E504B" w:rsidRPr="005724FD" w14:paraId="74B2B093" w14:textId="77777777" w:rsidTr="00747F3A">
        <w:trPr>
          <w:trHeight w:val="263"/>
        </w:trPr>
        <w:tc>
          <w:tcPr>
            <w:tcW w:w="4361" w:type="dxa"/>
          </w:tcPr>
          <w:p w14:paraId="0DDCA470" w14:textId="77777777" w:rsidR="009E504B" w:rsidRPr="00834CA9" w:rsidRDefault="009E504B" w:rsidP="00747F3A">
            <w:pPr>
              <w:rPr>
                <w:sz w:val="20"/>
              </w:rPr>
            </w:pPr>
            <w:r w:rsidRPr="00834CA9">
              <w:rPr>
                <w:sz w:val="20"/>
              </w:rPr>
              <w:t>d2302 Completare la routine quotidiana</w:t>
            </w:r>
          </w:p>
        </w:tc>
        <w:tc>
          <w:tcPr>
            <w:tcW w:w="1371" w:type="dxa"/>
          </w:tcPr>
          <w:p w14:paraId="649D0A3E" w14:textId="77777777" w:rsidR="009E504B" w:rsidRPr="00834CA9" w:rsidRDefault="009E504B" w:rsidP="00747F3A">
            <w:pPr>
              <w:jc w:val="center"/>
              <w:rPr>
                <w:sz w:val="20"/>
              </w:rPr>
            </w:pPr>
          </w:p>
        </w:tc>
        <w:tc>
          <w:tcPr>
            <w:tcW w:w="1372" w:type="dxa"/>
          </w:tcPr>
          <w:p w14:paraId="779ED725" w14:textId="77777777" w:rsidR="009E504B" w:rsidRPr="00834CA9" w:rsidRDefault="009E504B" w:rsidP="00747F3A">
            <w:pPr>
              <w:jc w:val="center"/>
              <w:rPr>
                <w:sz w:val="20"/>
              </w:rPr>
            </w:pPr>
          </w:p>
        </w:tc>
        <w:tc>
          <w:tcPr>
            <w:tcW w:w="1372" w:type="dxa"/>
          </w:tcPr>
          <w:p w14:paraId="23B0927D" w14:textId="77777777" w:rsidR="009E504B" w:rsidRPr="00834CA9" w:rsidRDefault="009E504B" w:rsidP="00747F3A">
            <w:pPr>
              <w:jc w:val="center"/>
              <w:rPr>
                <w:sz w:val="20"/>
              </w:rPr>
            </w:pPr>
          </w:p>
        </w:tc>
        <w:tc>
          <w:tcPr>
            <w:tcW w:w="1372" w:type="dxa"/>
          </w:tcPr>
          <w:p w14:paraId="47F09C8D" w14:textId="77777777" w:rsidR="009E504B" w:rsidRPr="00834CA9" w:rsidRDefault="009E504B" w:rsidP="00747F3A">
            <w:pPr>
              <w:jc w:val="center"/>
              <w:rPr>
                <w:sz w:val="20"/>
              </w:rPr>
            </w:pPr>
          </w:p>
        </w:tc>
      </w:tr>
      <w:tr w:rsidR="009E504B" w:rsidRPr="005724FD" w14:paraId="5A3E83CB" w14:textId="77777777" w:rsidTr="00747F3A">
        <w:trPr>
          <w:trHeight w:val="263"/>
        </w:trPr>
        <w:tc>
          <w:tcPr>
            <w:tcW w:w="4361" w:type="dxa"/>
          </w:tcPr>
          <w:p w14:paraId="062CF210" w14:textId="77777777" w:rsidR="009E504B" w:rsidRPr="00834CA9" w:rsidRDefault="009E504B" w:rsidP="00747F3A">
            <w:pPr>
              <w:rPr>
                <w:sz w:val="20"/>
              </w:rPr>
            </w:pPr>
            <w:r w:rsidRPr="00834CA9">
              <w:rPr>
                <w:sz w:val="20"/>
              </w:rPr>
              <w:t>d2303 Gestire il proprio tempo e le proprie attività</w:t>
            </w:r>
          </w:p>
        </w:tc>
        <w:tc>
          <w:tcPr>
            <w:tcW w:w="1371" w:type="dxa"/>
          </w:tcPr>
          <w:p w14:paraId="054F10A1" w14:textId="77777777" w:rsidR="009E504B" w:rsidRPr="00834CA9" w:rsidRDefault="009E504B" w:rsidP="00747F3A">
            <w:pPr>
              <w:jc w:val="center"/>
              <w:rPr>
                <w:sz w:val="20"/>
              </w:rPr>
            </w:pPr>
          </w:p>
        </w:tc>
        <w:tc>
          <w:tcPr>
            <w:tcW w:w="1372" w:type="dxa"/>
          </w:tcPr>
          <w:p w14:paraId="453DA889" w14:textId="77777777" w:rsidR="009E504B" w:rsidRPr="00834CA9" w:rsidRDefault="009E504B" w:rsidP="00747F3A">
            <w:pPr>
              <w:jc w:val="center"/>
              <w:rPr>
                <w:sz w:val="20"/>
              </w:rPr>
            </w:pPr>
          </w:p>
        </w:tc>
        <w:tc>
          <w:tcPr>
            <w:tcW w:w="1372" w:type="dxa"/>
          </w:tcPr>
          <w:p w14:paraId="69776483" w14:textId="77777777" w:rsidR="009E504B" w:rsidRPr="00834CA9" w:rsidRDefault="009E504B" w:rsidP="00747F3A">
            <w:pPr>
              <w:jc w:val="center"/>
              <w:rPr>
                <w:sz w:val="20"/>
              </w:rPr>
            </w:pPr>
          </w:p>
        </w:tc>
        <w:tc>
          <w:tcPr>
            <w:tcW w:w="1372" w:type="dxa"/>
          </w:tcPr>
          <w:p w14:paraId="2457E024" w14:textId="77777777" w:rsidR="009E504B" w:rsidRPr="00834CA9" w:rsidRDefault="009E504B" w:rsidP="00747F3A">
            <w:pPr>
              <w:jc w:val="center"/>
              <w:rPr>
                <w:sz w:val="20"/>
              </w:rPr>
            </w:pPr>
          </w:p>
        </w:tc>
      </w:tr>
      <w:tr w:rsidR="009E504B" w:rsidRPr="005724FD" w14:paraId="25CEC549" w14:textId="77777777" w:rsidTr="00747F3A">
        <w:trPr>
          <w:trHeight w:val="263"/>
        </w:trPr>
        <w:tc>
          <w:tcPr>
            <w:tcW w:w="4361" w:type="dxa"/>
          </w:tcPr>
          <w:p w14:paraId="2B52DDDC" w14:textId="77777777" w:rsidR="009E504B" w:rsidRPr="00834CA9" w:rsidRDefault="009E504B" w:rsidP="00747F3A">
            <w:pPr>
              <w:rPr>
                <w:sz w:val="20"/>
              </w:rPr>
            </w:pPr>
            <w:r w:rsidRPr="00834CA9">
              <w:rPr>
                <w:sz w:val="20"/>
              </w:rPr>
              <w:t>d2304 Gestire i cambiamenti della routine quotidiana</w:t>
            </w:r>
          </w:p>
        </w:tc>
        <w:tc>
          <w:tcPr>
            <w:tcW w:w="1371" w:type="dxa"/>
          </w:tcPr>
          <w:p w14:paraId="251615F8" w14:textId="77777777" w:rsidR="009E504B" w:rsidRPr="00834CA9" w:rsidRDefault="009E504B" w:rsidP="00747F3A">
            <w:pPr>
              <w:jc w:val="center"/>
              <w:rPr>
                <w:sz w:val="20"/>
              </w:rPr>
            </w:pPr>
          </w:p>
        </w:tc>
        <w:tc>
          <w:tcPr>
            <w:tcW w:w="1372" w:type="dxa"/>
          </w:tcPr>
          <w:p w14:paraId="5B5584CA" w14:textId="77777777" w:rsidR="009E504B" w:rsidRPr="00834CA9" w:rsidRDefault="009E504B" w:rsidP="00747F3A">
            <w:pPr>
              <w:jc w:val="center"/>
              <w:rPr>
                <w:sz w:val="20"/>
              </w:rPr>
            </w:pPr>
          </w:p>
        </w:tc>
        <w:tc>
          <w:tcPr>
            <w:tcW w:w="1372" w:type="dxa"/>
          </w:tcPr>
          <w:p w14:paraId="7AD40DF9" w14:textId="77777777" w:rsidR="009E504B" w:rsidRPr="00834CA9" w:rsidRDefault="009E504B" w:rsidP="00747F3A">
            <w:pPr>
              <w:jc w:val="center"/>
              <w:rPr>
                <w:sz w:val="20"/>
              </w:rPr>
            </w:pPr>
          </w:p>
        </w:tc>
        <w:tc>
          <w:tcPr>
            <w:tcW w:w="1372" w:type="dxa"/>
          </w:tcPr>
          <w:p w14:paraId="34290C6F" w14:textId="77777777" w:rsidR="009E504B" w:rsidRPr="00834CA9" w:rsidRDefault="009E504B" w:rsidP="00747F3A">
            <w:pPr>
              <w:jc w:val="center"/>
              <w:rPr>
                <w:sz w:val="20"/>
              </w:rPr>
            </w:pPr>
          </w:p>
        </w:tc>
      </w:tr>
      <w:tr w:rsidR="009E504B" w:rsidRPr="005724FD" w14:paraId="0A0D1D6D" w14:textId="77777777" w:rsidTr="00747F3A">
        <w:trPr>
          <w:trHeight w:val="263"/>
        </w:trPr>
        <w:tc>
          <w:tcPr>
            <w:tcW w:w="4361" w:type="dxa"/>
          </w:tcPr>
          <w:p w14:paraId="08733586" w14:textId="77777777" w:rsidR="009E504B" w:rsidRPr="00834CA9" w:rsidRDefault="009E504B" w:rsidP="00747F3A">
            <w:pPr>
              <w:rPr>
                <w:sz w:val="20"/>
              </w:rPr>
            </w:pPr>
            <w:r w:rsidRPr="00834CA9">
              <w:rPr>
                <w:sz w:val="20"/>
              </w:rPr>
              <w:t>d2305 Gestire il proprio tempo</w:t>
            </w:r>
          </w:p>
        </w:tc>
        <w:tc>
          <w:tcPr>
            <w:tcW w:w="1371" w:type="dxa"/>
          </w:tcPr>
          <w:p w14:paraId="46D90B67" w14:textId="77777777" w:rsidR="009E504B" w:rsidRPr="00834CA9" w:rsidRDefault="009E504B" w:rsidP="00747F3A">
            <w:pPr>
              <w:jc w:val="center"/>
              <w:rPr>
                <w:sz w:val="20"/>
              </w:rPr>
            </w:pPr>
          </w:p>
        </w:tc>
        <w:tc>
          <w:tcPr>
            <w:tcW w:w="1372" w:type="dxa"/>
          </w:tcPr>
          <w:p w14:paraId="0F975154" w14:textId="77777777" w:rsidR="009E504B" w:rsidRPr="00834CA9" w:rsidRDefault="009E504B" w:rsidP="00747F3A">
            <w:pPr>
              <w:jc w:val="center"/>
              <w:rPr>
                <w:sz w:val="20"/>
              </w:rPr>
            </w:pPr>
          </w:p>
        </w:tc>
        <w:tc>
          <w:tcPr>
            <w:tcW w:w="1372" w:type="dxa"/>
          </w:tcPr>
          <w:p w14:paraId="3B17AE00" w14:textId="77777777" w:rsidR="009E504B" w:rsidRPr="00834CA9" w:rsidRDefault="009E504B" w:rsidP="00747F3A">
            <w:pPr>
              <w:jc w:val="center"/>
              <w:rPr>
                <w:sz w:val="20"/>
              </w:rPr>
            </w:pPr>
          </w:p>
        </w:tc>
        <w:tc>
          <w:tcPr>
            <w:tcW w:w="1372" w:type="dxa"/>
          </w:tcPr>
          <w:p w14:paraId="167B0F78" w14:textId="77777777" w:rsidR="009E504B" w:rsidRPr="00834CA9" w:rsidRDefault="009E504B" w:rsidP="00747F3A">
            <w:pPr>
              <w:jc w:val="center"/>
              <w:rPr>
                <w:sz w:val="20"/>
              </w:rPr>
            </w:pPr>
          </w:p>
        </w:tc>
      </w:tr>
      <w:tr w:rsidR="009E504B" w:rsidRPr="005724FD" w14:paraId="6BAD2627" w14:textId="77777777" w:rsidTr="00747F3A">
        <w:trPr>
          <w:trHeight w:val="263"/>
        </w:trPr>
        <w:tc>
          <w:tcPr>
            <w:tcW w:w="4361" w:type="dxa"/>
            <w:tcBorders>
              <w:bottom w:val="single" w:sz="8" w:space="0" w:color="000000"/>
            </w:tcBorders>
          </w:tcPr>
          <w:p w14:paraId="342EA63B" w14:textId="77777777" w:rsidR="009E504B" w:rsidRPr="00834CA9" w:rsidRDefault="009E504B" w:rsidP="00747F3A">
            <w:pPr>
              <w:rPr>
                <w:sz w:val="20"/>
              </w:rPr>
            </w:pPr>
            <w:r w:rsidRPr="00834CA9">
              <w:rPr>
                <w:sz w:val="20"/>
              </w:rPr>
              <w:t>d2306 Adattarsi alle necessità temporali</w:t>
            </w:r>
          </w:p>
        </w:tc>
        <w:tc>
          <w:tcPr>
            <w:tcW w:w="1371" w:type="dxa"/>
            <w:tcBorders>
              <w:bottom w:val="single" w:sz="8" w:space="0" w:color="000000"/>
            </w:tcBorders>
          </w:tcPr>
          <w:p w14:paraId="7CABF1C8" w14:textId="77777777" w:rsidR="009E504B" w:rsidRPr="00834CA9" w:rsidRDefault="009E504B" w:rsidP="00747F3A">
            <w:pPr>
              <w:jc w:val="center"/>
              <w:rPr>
                <w:sz w:val="20"/>
              </w:rPr>
            </w:pPr>
          </w:p>
        </w:tc>
        <w:tc>
          <w:tcPr>
            <w:tcW w:w="1372" w:type="dxa"/>
            <w:tcBorders>
              <w:bottom w:val="single" w:sz="8" w:space="0" w:color="000000"/>
            </w:tcBorders>
          </w:tcPr>
          <w:p w14:paraId="6B678961" w14:textId="77777777" w:rsidR="009E504B" w:rsidRPr="00834CA9" w:rsidRDefault="009E504B" w:rsidP="00747F3A">
            <w:pPr>
              <w:jc w:val="center"/>
              <w:rPr>
                <w:sz w:val="20"/>
              </w:rPr>
            </w:pPr>
          </w:p>
        </w:tc>
        <w:tc>
          <w:tcPr>
            <w:tcW w:w="1372" w:type="dxa"/>
            <w:tcBorders>
              <w:bottom w:val="single" w:sz="8" w:space="0" w:color="000000"/>
            </w:tcBorders>
          </w:tcPr>
          <w:p w14:paraId="7E0E34A9" w14:textId="77777777" w:rsidR="009E504B" w:rsidRPr="00834CA9" w:rsidRDefault="009E504B" w:rsidP="00747F3A">
            <w:pPr>
              <w:jc w:val="center"/>
              <w:rPr>
                <w:sz w:val="20"/>
              </w:rPr>
            </w:pPr>
          </w:p>
        </w:tc>
        <w:tc>
          <w:tcPr>
            <w:tcW w:w="1372" w:type="dxa"/>
            <w:tcBorders>
              <w:bottom w:val="single" w:sz="8" w:space="0" w:color="000000"/>
            </w:tcBorders>
          </w:tcPr>
          <w:p w14:paraId="0207434A" w14:textId="77777777" w:rsidR="009E504B" w:rsidRPr="00834CA9" w:rsidRDefault="009E504B" w:rsidP="00747F3A">
            <w:pPr>
              <w:jc w:val="center"/>
              <w:rPr>
                <w:sz w:val="20"/>
              </w:rPr>
            </w:pPr>
          </w:p>
        </w:tc>
      </w:tr>
    </w:tbl>
    <w:p w14:paraId="72915833" w14:textId="77777777" w:rsidR="004F5A58" w:rsidRDefault="004F5A58"/>
    <w:p w14:paraId="4CF188B9" w14:textId="77777777" w:rsidR="004F5A58" w:rsidRDefault="004F5A58"/>
    <w:p w14:paraId="25BD8483" w14:textId="69170622" w:rsidR="004F5A58" w:rsidRDefault="004F5A58"/>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61"/>
        <w:gridCol w:w="1371"/>
        <w:gridCol w:w="1372"/>
        <w:gridCol w:w="1372"/>
        <w:gridCol w:w="1372"/>
      </w:tblGrid>
      <w:tr w:rsidR="009E504B" w:rsidRPr="005724FD" w14:paraId="73A33A30" w14:textId="77777777" w:rsidTr="00747F3A">
        <w:trPr>
          <w:trHeight w:val="263"/>
        </w:trPr>
        <w:tc>
          <w:tcPr>
            <w:tcW w:w="9848" w:type="dxa"/>
            <w:gridSpan w:val="5"/>
            <w:shd w:val="clear" w:color="auto" w:fill="A6A6A6"/>
          </w:tcPr>
          <w:p w14:paraId="6C9D8FD1" w14:textId="67A7A6F9" w:rsidR="009E504B" w:rsidRPr="00834CA9" w:rsidRDefault="009E504B" w:rsidP="00747F3A">
            <w:pPr>
              <w:rPr>
                <w:sz w:val="20"/>
              </w:rPr>
            </w:pPr>
            <w:r w:rsidRPr="00834CA9">
              <w:rPr>
                <w:sz w:val="20"/>
              </w:rPr>
              <w:t>d240 Gestire la tensione e altre richieste di tipo psicologico</w:t>
            </w:r>
            <w:r>
              <w:rPr>
                <w:sz w:val="20"/>
              </w:rPr>
              <w:t xml:space="preserve"> (AREA AUTONOMIA)</w:t>
            </w:r>
          </w:p>
        </w:tc>
      </w:tr>
      <w:tr w:rsidR="009E504B" w:rsidRPr="005724FD" w14:paraId="72461C31" w14:textId="77777777" w:rsidTr="00747F3A">
        <w:trPr>
          <w:trHeight w:val="263"/>
        </w:trPr>
        <w:tc>
          <w:tcPr>
            <w:tcW w:w="4361" w:type="dxa"/>
          </w:tcPr>
          <w:p w14:paraId="57FC279E" w14:textId="77777777" w:rsidR="009E504B" w:rsidRPr="00834CA9" w:rsidRDefault="009E504B" w:rsidP="00747F3A">
            <w:pPr>
              <w:rPr>
                <w:sz w:val="20"/>
              </w:rPr>
            </w:pPr>
            <w:r w:rsidRPr="00834CA9">
              <w:rPr>
                <w:sz w:val="20"/>
              </w:rPr>
              <w:t>d2400 Gestire la responsabilità</w:t>
            </w:r>
          </w:p>
        </w:tc>
        <w:tc>
          <w:tcPr>
            <w:tcW w:w="1371" w:type="dxa"/>
          </w:tcPr>
          <w:p w14:paraId="7F88ACB0" w14:textId="77777777" w:rsidR="009E504B" w:rsidRPr="005724FD" w:rsidRDefault="009E504B" w:rsidP="00747F3A">
            <w:pPr>
              <w:jc w:val="center"/>
              <w:rPr>
                <w:sz w:val="20"/>
              </w:rPr>
            </w:pPr>
          </w:p>
        </w:tc>
        <w:tc>
          <w:tcPr>
            <w:tcW w:w="1372" w:type="dxa"/>
          </w:tcPr>
          <w:p w14:paraId="3955E967" w14:textId="77777777" w:rsidR="009E504B" w:rsidRPr="005724FD" w:rsidRDefault="009E504B" w:rsidP="00747F3A">
            <w:pPr>
              <w:jc w:val="center"/>
              <w:rPr>
                <w:sz w:val="20"/>
              </w:rPr>
            </w:pPr>
          </w:p>
        </w:tc>
        <w:tc>
          <w:tcPr>
            <w:tcW w:w="1372" w:type="dxa"/>
          </w:tcPr>
          <w:p w14:paraId="2FE7EBDC" w14:textId="77777777" w:rsidR="009E504B" w:rsidRPr="005724FD" w:rsidRDefault="009E504B" w:rsidP="00747F3A">
            <w:pPr>
              <w:jc w:val="center"/>
              <w:rPr>
                <w:sz w:val="20"/>
              </w:rPr>
            </w:pPr>
          </w:p>
        </w:tc>
        <w:tc>
          <w:tcPr>
            <w:tcW w:w="1372" w:type="dxa"/>
          </w:tcPr>
          <w:p w14:paraId="6F502FC9" w14:textId="77777777" w:rsidR="009E504B" w:rsidRPr="005724FD" w:rsidRDefault="009E504B" w:rsidP="00747F3A">
            <w:pPr>
              <w:jc w:val="center"/>
              <w:rPr>
                <w:sz w:val="20"/>
              </w:rPr>
            </w:pPr>
          </w:p>
        </w:tc>
      </w:tr>
      <w:tr w:rsidR="009E504B" w:rsidRPr="005724FD" w14:paraId="564BACAD" w14:textId="77777777" w:rsidTr="00747F3A">
        <w:trPr>
          <w:trHeight w:val="263"/>
        </w:trPr>
        <w:tc>
          <w:tcPr>
            <w:tcW w:w="4361" w:type="dxa"/>
          </w:tcPr>
          <w:p w14:paraId="06B46C7B" w14:textId="77777777" w:rsidR="009E504B" w:rsidRPr="00834CA9" w:rsidRDefault="009E504B" w:rsidP="00747F3A">
            <w:pPr>
              <w:rPr>
                <w:sz w:val="20"/>
              </w:rPr>
            </w:pPr>
            <w:r w:rsidRPr="00834CA9">
              <w:rPr>
                <w:sz w:val="20"/>
              </w:rPr>
              <w:t>d2401Gestire lo stress</w:t>
            </w:r>
          </w:p>
        </w:tc>
        <w:tc>
          <w:tcPr>
            <w:tcW w:w="1371" w:type="dxa"/>
          </w:tcPr>
          <w:p w14:paraId="52B254B8" w14:textId="77777777" w:rsidR="009E504B" w:rsidRPr="005724FD" w:rsidRDefault="009E504B" w:rsidP="00747F3A">
            <w:pPr>
              <w:jc w:val="center"/>
              <w:rPr>
                <w:sz w:val="20"/>
              </w:rPr>
            </w:pPr>
          </w:p>
        </w:tc>
        <w:tc>
          <w:tcPr>
            <w:tcW w:w="1372" w:type="dxa"/>
          </w:tcPr>
          <w:p w14:paraId="1E68ECDD" w14:textId="77777777" w:rsidR="009E504B" w:rsidRPr="005724FD" w:rsidRDefault="009E504B" w:rsidP="00747F3A">
            <w:pPr>
              <w:jc w:val="center"/>
              <w:rPr>
                <w:sz w:val="20"/>
              </w:rPr>
            </w:pPr>
          </w:p>
        </w:tc>
        <w:tc>
          <w:tcPr>
            <w:tcW w:w="1372" w:type="dxa"/>
          </w:tcPr>
          <w:p w14:paraId="3A53A1D8" w14:textId="77777777" w:rsidR="009E504B" w:rsidRPr="005724FD" w:rsidRDefault="009E504B" w:rsidP="00747F3A">
            <w:pPr>
              <w:jc w:val="center"/>
              <w:rPr>
                <w:sz w:val="20"/>
              </w:rPr>
            </w:pPr>
          </w:p>
        </w:tc>
        <w:tc>
          <w:tcPr>
            <w:tcW w:w="1372" w:type="dxa"/>
          </w:tcPr>
          <w:p w14:paraId="3574A0DA" w14:textId="77777777" w:rsidR="009E504B" w:rsidRPr="005724FD" w:rsidRDefault="009E504B" w:rsidP="00747F3A">
            <w:pPr>
              <w:jc w:val="center"/>
              <w:rPr>
                <w:sz w:val="20"/>
              </w:rPr>
            </w:pPr>
          </w:p>
        </w:tc>
      </w:tr>
      <w:tr w:rsidR="009E504B" w:rsidRPr="005724FD" w14:paraId="033F05E2" w14:textId="77777777" w:rsidTr="00747F3A">
        <w:trPr>
          <w:trHeight w:val="263"/>
        </w:trPr>
        <w:tc>
          <w:tcPr>
            <w:tcW w:w="4361" w:type="dxa"/>
            <w:tcBorders>
              <w:bottom w:val="single" w:sz="8" w:space="0" w:color="000000"/>
            </w:tcBorders>
          </w:tcPr>
          <w:p w14:paraId="302C4EC0" w14:textId="77777777" w:rsidR="009E504B" w:rsidRPr="00834CA9" w:rsidRDefault="009E504B" w:rsidP="00747F3A">
            <w:pPr>
              <w:rPr>
                <w:sz w:val="20"/>
              </w:rPr>
            </w:pPr>
            <w:r w:rsidRPr="00834CA9">
              <w:rPr>
                <w:sz w:val="20"/>
              </w:rPr>
              <w:t>d2402 Gestire le crisi</w:t>
            </w:r>
          </w:p>
        </w:tc>
        <w:tc>
          <w:tcPr>
            <w:tcW w:w="1371" w:type="dxa"/>
            <w:tcBorders>
              <w:bottom w:val="single" w:sz="8" w:space="0" w:color="000000"/>
            </w:tcBorders>
          </w:tcPr>
          <w:p w14:paraId="2ED5F6CA" w14:textId="77777777" w:rsidR="009E504B" w:rsidRPr="005724FD" w:rsidRDefault="009E504B" w:rsidP="00747F3A">
            <w:pPr>
              <w:jc w:val="center"/>
              <w:rPr>
                <w:sz w:val="20"/>
              </w:rPr>
            </w:pPr>
          </w:p>
        </w:tc>
        <w:tc>
          <w:tcPr>
            <w:tcW w:w="1372" w:type="dxa"/>
            <w:tcBorders>
              <w:bottom w:val="single" w:sz="8" w:space="0" w:color="000000"/>
            </w:tcBorders>
          </w:tcPr>
          <w:p w14:paraId="61697175" w14:textId="77777777" w:rsidR="009E504B" w:rsidRPr="005724FD" w:rsidRDefault="009E504B" w:rsidP="00747F3A">
            <w:pPr>
              <w:jc w:val="center"/>
              <w:rPr>
                <w:sz w:val="20"/>
              </w:rPr>
            </w:pPr>
          </w:p>
        </w:tc>
        <w:tc>
          <w:tcPr>
            <w:tcW w:w="1372" w:type="dxa"/>
            <w:tcBorders>
              <w:bottom w:val="single" w:sz="8" w:space="0" w:color="000000"/>
            </w:tcBorders>
          </w:tcPr>
          <w:p w14:paraId="253279AF" w14:textId="77777777" w:rsidR="009E504B" w:rsidRPr="005724FD" w:rsidRDefault="009E504B" w:rsidP="00747F3A">
            <w:pPr>
              <w:jc w:val="center"/>
              <w:rPr>
                <w:sz w:val="20"/>
              </w:rPr>
            </w:pPr>
          </w:p>
        </w:tc>
        <w:tc>
          <w:tcPr>
            <w:tcW w:w="1372" w:type="dxa"/>
            <w:tcBorders>
              <w:bottom w:val="single" w:sz="8" w:space="0" w:color="000000"/>
            </w:tcBorders>
          </w:tcPr>
          <w:p w14:paraId="1C7302CC" w14:textId="77777777" w:rsidR="009E504B" w:rsidRPr="005724FD" w:rsidRDefault="009E504B" w:rsidP="00747F3A">
            <w:pPr>
              <w:jc w:val="center"/>
              <w:rPr>
                <w:sz w:val="20"/>
              </w:rPr>
            </w:pPr>
          </w:p>
        </w:tc>
      </w:tr>
      <w:tr w:rsidR="009E504B" w:rsidRPr="005724FD" w14:paraId="3301B677" w14:textId="77777777" w:rsidTr="00747F3A">
        <w:trPr>
          <w:trHeight w:val="263"/>
        </w:trPr>
        <w:tc>
          <w:tcPr>
            <w:tcW w:w="9848" w:type="dxa"/>
            <w:gridSpan w:val="5"/>
            <w:shd w:val="clear" w:color="auto" w:fill="A6A6A6"/>
          </w:tcPr>
          <w:p w14:paraId="23D1644D" w14:textId="77777777" w:rsidR="009E504B" w:rsidRPr="00834CA9" w:rsidRDefault="009E504B" w:rsidP="00747F3A">
            <w:pPr>
              <w:rPr>
                <w:sz w:val="20"/>
              </w:rPr>
            </w:pPr>
            <w:r w:rsidRPr="00834CA9">
              <w:rPr>
                <w:sz w:val="20"/>
              </w:rPr>
              <w:t>d250 Controllare il proprio comportamento</w:t>
            </w:r>
            <w:r>
              <w:rPr>
                <w:sz w:val="20"/>
              </w:rPr>
              <w:t xml:space="preserve"> (AREA AUTONOMIA)</w:t>
            </w:r>
          </w:p>
        </w:tc>
      </w:tr>
      <w:tr w:rsidR="009E504B" w:rsidRPr="005724FD" w14:paraId="7693B50D" w14:textId="77777777" w:rsidTr="00747F3A">
        <w:trPr>
          <w:trHeight w:val="263"/>
        </w:trPr>
        <w:tc>
          <w:tcPr>
            <w:tcW w:w="4361" w:type="dxa"/>
          </w:tcPr>
          <w:p w14:paraId="63C1D190" w14:textId="77777777" w:rsidR="009E504B" w:rsidRPr="00834CA9" w:rsidRDefault="009E504B" w:rsidP="00747F3A">
            <w:pPr>
              <w:rPr>
                <w:sz w:val="20"/>
              </w:rPr>
            </w:pPr>
            <w:r w:rsidRPr="00834CA9">
              <w:rPr>
                <w:sz w:val="20"/>
              </w:rPr>
              <w:t>d2500 Accettare le novità</w:t>
            </w:r>
          </w:p>
        </w:tc>
        <w:tc>
          <w:tcPr>
            <w:tcW w:w="1371" w:type="dxa"/>
          </w:tcPr>
          <w:p w14:paraId="1D917574" w14:textId="77777777" w:rsidR="009E504B" w:rsidRPr="005724FD" w:rsidRDefault="009E504B" w:rsidP="00747F3A">
            <w:pPr>
              <w:jc w:val="center"/>
              <w:rPr>
                <w:sz w:val="20"/>
              </w:rPr>
            </w:pPr>
          </w:p>
        </w:tc>
        <w:tc>
          <w:tcPr>
            <w:tcW w:w="1372" w:type="dxa"/>
          </w:tcPr>
          <w:p w14:paraId="7053AB72" w14:textId="77777777" w:rsidR="009E504B" w:rsidRPr="005724FD" w:rsidRDefault="009E504B" w:rsidP="00747F3A">
            <w:pPr>
              <w:jc w:val="center"/>
              <w:rPr>
                <w:sz w:val="20"/>
              </w:rPr>
            </w:pPr>
          </w:p>
        </w:tc>
        <w:tc>
          <w:tcPr>
            <w:tcW w:w="1372" w:type="dxa"/>
          </w:tcPr>
          <w:p w14:paraId="54E5191E" w14:textId="77777777" w:rsidR="009E504B" w:rsidRPr="005724FD" w:rsidRDefault="009E504B" w:rsidP="00747F3A">
            <w:pPr>
              <w:jc w:val="center"/>
              <w:rPr>
                <w:sz w:val="20"/>
              </w:rPr>
            </w:pPr>
          </w:p>
        </w:tc>
        <w:tc>
          <w:tcPr>
            <w:tcW w:w="1372" w:type="dxa"/>
          </w:tcPr>
          <w:p w14:paraId="74017288" w14:textId="77777777" w:rsidR="009E504B" w:rsidRPr="005724FD" w:rsidRDefault="009E504B" w:rsidP="00747F3A">
            <w:pPr>
              <w:jc w:val="center"/>
              <w:rPr>
                <w:sz w:val="20"/>
              </w:rPr>
            </w:pPr>
          </w:p>
        </w:tc>
      </w:tr>
      <w:tr w:rsidR="009E504B" w:rsidRPr="005724FD" w14:paraId="4DC4192B" w14:textId="77777777" w:rsidTr="00747F3A">
        <w:trPr>
          <w:trHeight w:val="263"/>
        </w:trPr>
        <w:tc>
          <w:tcPr>
            <w:tcW w:w="4361" w:type="dxa"/>
          </w:tcPr>
          <w:p w14:paraId="1B95B86C" w14:textId="77777777" w:rsidR="009E504B" w:rsidRPr="00834CA9" w:rsidRDefault="009E504B" w:rsidP="00747F3A">
            <w:pPr>
              <w:rPr>
                <w:sz w:val="20"/>
              </w:rPr>
            </w:pPr>
            <w:r w:rsidRPr="00834CA9">
              <w:rPr>
                <w:sz w:val="20"/>
              </w:rPr>
              <w:t>d2501 Rispondere alle richieste</w:t>
            </w:r>
          </w:p>
        </w:tc>
        <w:tc>
          <w:tcPr>
            <w:tcW w:w="1371" w:type="dxa"/>
          </w:tcPr>
          <w:p w14:paraId="59D0D515" w14:textId="77777777" w:rsidR="009E504B" w:rsidRPr="005724FD" w:rsidRDefault="009E504B" w:rsidP="00747F3A">
            <w:pPr>
              <w:jc w:val="center"/>
              <w:rPr>
                <w:sz w:val="20"/>
              </w:rPr>
            </w:pPr>
          </w:p>
        </w:tc>
        <w:tc>
          <w:tcPr>
            <w:tcW w:w="1372" w:type="dxa"/>
          </w:tcPr>
          <w:p w14:paraId="3B8B7C44" w14:textId="77777777" w:rsidR="009E504B" w:rsidRPr="005724FD" w:rsidRDefault="009E504B" w:rsidP="00747F3A">
            <w:pPr>
              <w:jc w:val="center"/>
              <w:rPr>
                <w:sz w:val="20"/>
              </w:rPr>
            </w:pPr>
          </w:p>
        </w:tc>
        <w:tc>
          <w:tcPr>
            <w:tcW w:w="1372" w:type="dxa"/>
          </w:tcPr>
          <w:p w14:paraId="712B1D48" w14:textId="77777777" w:rsidR="009E504B" w:rsidRPr="005724FD" w:rsidRDefault="009E504B" w:rsidP="00747F3A">
            <w:pPr>
              <w:jc w:val="center"/>
              <w:rPr>
                <w:sz w:val="20"/>
              </w:rPr>
            </w:pPr>
          </w:p>
        </w:tc>
        <w:tc>
          <w:tcPr>
            <w:tcW w:w="1372" w:type="dxa"/>
          </w:tcPr>
          <w:p w14:paraId="1E0F5888" w14:textId="77777777" w:rsidR="009E504B" w:rsidRPr="005724FD" w:rsidRDefault="009E504B" w:rsidP="00747F3A">
            <w:pPr>
              <w:jc w:val="center"/>
              <w:rPr>
                <w:sz w:val="20"/>
              </w:rPr>
            </w:pPr>
          </w:p>
        </w:tc>
      </w:tr>
      <w:tr w:rsidR="009E504B" w:rsidRPr="005724FD" w14:paraId="347153ED" w14:textId="77777777" w:rsidTr="00747F3A">
        <w:trPr>
          <w:trHeight w:val="263"/>
        </w:trPr>
        <w:tc>
          <w:tcPr>
            <w:tcW w:w="4361" w:type="dxa"/>
          </w:tcPr>
          <w:p w14:paraId="77067690" w14:textId="77777777" w:rsidR="009E504B" w:rsidRPr="00834CA9" w:rsidRDefault="009E504B" w:rsidP="00747F3A">
            <w:pPr>
              <w:rPr>
                <w:sz w:val="20"/>
              </w:rPr>
            </w:pPr>
            <w:r w:rsidRPr="00834CA9">
              <w:rPr>
                <w:sz w:val="20"/>
              </w:rPr>
              <w:t>d2502 Relazionarsi con le persone o alle situazioni</w:t>
            </w:r>
          </w:p>
        </w:tc>
        <w:tc>
          <w:tcPr>
            <w:tcW w:w="1371" w:type="dxa"/>
          </w:tcPr>
          <w:p w14:paraId="4DFF5A63" w14:textId="77777777" w:rsidR="009E504B" w:rsidRPr="005724FD" w:rsidRDefault="009E504B" w:rsidP="00747F3A">
            <w:pPr>
              <w:jc w:val="center"/>
              <w:rPr>
                <w:sz w:val="20"/>
              </w:rPr>
            </w:pPr>
          </w:p>
        </w:tc>
        <w:tc>
          <w:tcPr>
            <w:tcW w:w="1372" w:type="dxa"/>
          </w:tcPr>
          <w:p w14:paraId="583B6D57" w14:textId="77777777" w:rsidR="009E504B" w:rsidRPr="005724FD" w:rsidRDefault="009E504B" w:rsidP="00747F3A">
            <w:pPr>
              <w:jc w:val="center"/>
              <w:rPr>
                <w:sz w:val="20"/>
              </w:rPr>
            </w:pPr>
          </w:p>
        </w:tc>
        <w:tc>
          <w:tcPr>
            <w:tcW w:w="1372" w:type="dxa"/>
          </w:tcPr>
          <w:p w14:paraId="7ADE9997" w14:textId="77777777" w:rsidR="009E504B" w:rsidRPr="005724FD" w:rsidRDefault="009E504B" w:rsidP="00747F3A">
            <w:pPr>
              <w:jc w:val="center"/>
              <w:rPr>
                <w:sz w:val="20"/>
              </w:rPr>
            </w:pPr>
          </w:p>
        </w:tc>
        <w:tc>
          <w:tcPr>
            <w:tcW w:w="1372" w:type="dxa"/>
          </w:tcPr>
          <w:p w14:paraId="48B720C7" w14:textId="77777777" w:rsidR="009E504B" w:rsidRPr="005724FD" w:rsidRDefault="009E504B" w:rsidP="00747F3A">
            <w:pPr>
              <w:jc w:val="center"/>
              <w:rPr>
                <w:sz w:val="20"/>
              </w:rPr>
            </w:pPr>
          </w:p>
        </w:tc>
      </w:tr>
      <w:tr w:rsidR="009E504B" w:rsidRPr="005724FD" w14:paraId="7069E1B8" w14:textId="77777777" w:rsidTr="00747F3A">
        <w:trPr>
          <w:trHeight w:val="263"/>
        </w:trPr>
        <w:tc>
          <w:tcPr>
            <w:tcW w:w="4361" w:type="dxa"/>
          </w:tcPr>
          <w:p w14:paraId="7AAD7892" w14:textId="77777777" w:rsidR="009E504B" w:rsidRPr="00834CA9" w:rsidRDefault="009E504B" w:rsidP="00747F3A">
            <w:pPr>
              <w:rPr>
                <w:sz w:val="20"/>
              </w:rPr>
            </w:pPr>
            <w:r w:rsidRPr="00834CA9">
              <w:rPr>
                <w:sz w:val="20"/>
              </w:rPr>
              <w:t>d2503 Agire in modo prevedibile</w:t>
            </w:r>
          </w:p>
        </w:tc>
        <w:tc>
          <w:tcPr>
            <w:tcW w:w="1371" w:type="dxa"/>
          </w:tcPr>
          <w:p w14:paraId="6BF77232" w14:textId="77777777" w:rsidR="009E504B" w:rsidRPr="005724FD" w:rsidRDefault="009E504B" w:rsidP="00747F3A">
            <w:pPr>
              <w:jc w:val="center"/>
              <w:rPr>
                <w:sz w:val="20"/>
              </w:rPr>
            </w:pPr>
          </w:p>
        </w:tc>
        <w:tc>
          <w:tcPr>
            <w:tcW w:w="1372" w:type="dxa"/>
          </w:tcPr>
          <w:p w14:paraId="0EE4DD6E" w14:textId="77777777" w:rsidR="009E504B" w:rsidRPr="005724FD" w:rsidRDefault="009E504B" w:rsidP="00747F3A">
            <w:pPr>
              <w:jc w:val="center"/>
              <w:rPr>
                <w:sz w:val="20"/>
              </w:rPr>
            </w:pPr>
          </w:p>
        </w:tc>
        <w:tc>
          <w:tcPr>
            <w:tcW w:w="1372" w:type="dxa"/>
          </w:tcPr>
          <w:p w14:paraId="7D0F82C6" w14:textId="77777777" w:rsidR="009E504B" w:rsidRPr="005724FD" w:rsidRDefault="009E504B" w:rsidP="00747F3A">
            <w:pPr>
              <w:jc w:val="center"/>
              <w:rPr>
                <w:sz w:val="20"/>
              </w:rPr>
            </w:pPr>
          </w:p>
        </w:tc>
        <w:tc>
          <w:tcPr>
            <w:tcW w:w="1372" w:type="dxa"/>
          </w:tcPr>
          <w:p w14:paraId="5718E083" w14:textId="77777777" w:rsidR="009E504B" w:rsidRPr="005724FD" w:rsidRDefault="009E504B" w:rsidP="00747F3A">
            <w:pPr>
              <w:jc w:val="center"/>
              <w:rPr>
                <w:sz w:val="20"/>
              </w:rPr>
            </w:pPr>
          </w:p>
        </w:tc>
      </w:tr>
      <w:tr w:rsidR="009E504B" w:rsidRPr="005724FD" w14:paraId="40A991B3" w14:textId="77777777" w:rsidTr="00747F3A">
        <w:trPr>
          <w:trHeight w:val="263"/>
        </w:trPr>
        <w:tc>
          <w:tcPr>
            <w:tcW w:w="4361" w:type="dxa"/>
          </w:tcPr>
          <w:p w14:paraId="290551C5" w14:textId="4586BC4C" w:rsidR="009E504B" w:rsidRPr="00834CA9" w:rsidRDefault="009E504B" w:rsidP="00747F3A">
            <w:pPr>
              <w:rPr>
                <w:sz w:val="20"/>
              </w:rPr>
            </w:pPr>
          </w:p>
        </w:tc>
        <w:tc>
          <w:tcPr>
            <w:tcW w:w="1371" w:type="dxa"/>
          </w:tcPr>
          <w:p w14:paraId="4C1ECB35" w14:textId="77777777" w:rsidR="009E504B" w:rsidRPr="005724FD" w:rsidRDefault="009E504B" w:rsidP="00747F3A">
            <w:pPr>
              <w:jc w:val="center"/>
              <w:rPr>
                <w:sz w:val="20"/>
              </w:rPr>
            </w:pPr>
          </w:p>
        </w:tc>
        <w:tc>
          <w:tcPr>
            <w:tcW w:w="1372" w:type="dxa"/>
          </w:tcPr>
          <w:p w14:paraId="54668585" w14:textId="77777777" w:rsidR="009E504B" w:rsidRPr="005724FD" w:rsidRDefault="009E504B" w:rsidP="00747F3A">
            <w:pPr>
              <w:jc w:val="center"/>
              <w:rPr>
                <w:sz w:val="20"/>
              </w:rPr>
            </w:pPr>
          </w:p>
        </w:tc>
        <w:tc>
          <w:tcPr>
            <w:tcW w:w="1372" w:type="dxa"/>
          </w:tcPr>
          <w:p w14:paraId="7C1D3447" w14:textId="77777777" w:rsidR="009E504B" w:rsidRPr="005724FD" w:rsidRDefault="009E504B" w:rsidP="00747F3A">
            <w:pPr>
              <w:jc w:val="center"/>
              <w:rPr>
                <w:sz w:val="20"/>
              </w:rPr>
            </w:pPr>
          </w:p>
        </w:tc>
        <w:tc>
          <w:tcPr>
            <w:tcW w:w="1372" w:type="dxa"/>
          </w:tcPr>
          <w:p w14:paraId="076B7664" w14:textId="77777777" w:rsidR="009E504B" w:rsidRPr="005724FD" w:rsidRDefault="009E504B" w:rsidP="00747F3A">
            <w:pPr>
              <w:jc w:val="center"/>
              <w:rPr>
                <w:sz w:val="20"/>
              </w:rPr>
            </w:pPr>
          </w:p>
        </w:tc>
      </w:tr>
      <w:tr w:rsidR="009E504B" w:rsidRPr="005724FD" w14:paraId="44903B2B" w14:textId="77777777" w:rsidTr="00747F3A">
        <w:trPr>
          <w:trHeight w:val="263"/>
        </w:trPr>
        <w:tc>
          <w:tcPr>
            <w:tcW w:w="9848" w:type="dxa"/>
            <w:gridSpan w:val="5"/>
            <w:tcBorders>
              <w:bottom w:val="single" w:sz="8" w:space="0" w:color="000000"/>
            </w:tcBorders>
          </w:tcPr>
          <w:p w14:paraId="444762C8" w14:textId="77777777" w:rsidR="009E504B" w:rsidRPr="005724FD" w:rsidRDefault="009E504B" w:rsidP="00747F3A">
            <w:pPr>
              <w:jc w:val="center"/>
              <w:rPr>
                <w:b/>
                <w:sz w:val="20"/>
              </w:rPr>
            </w:pPr>
            <w:r w:rsidRPr="005724FD">
              <w:rPr>
                <w:b/>
                <w:sz w:val="20"/>
              </w:rPr>
              <w:t>COMUNICAZIONE</w:t>
            </w:r>
          </w:p>
          <w:p w14:paraId="01A57BEF" w14:textId="77777777" w:rsidR="009E504B" w:rsidRPr="005724FD" w:rsidRDefault="009E504B" w:rsidP="00747F3A">
            <w:pPr>
              <w:jc w:val="center"/>
              <w:rPr>
                <w:sz w:val="20"/>
              </w:rPr>
            </w:pPr>
            <w:r w:rsidRPr="005724FD">
              <w:rPr>
                <w:b/>
                <w:sz w:val="20"/>
              </w:rPr>
              <w:t xml:space="preserve">Comunicare-ricevere  </w:t>
            </w:r>
          </w:p>
        </w:tc>
      </w:tr>
      <w:tr w:rsidR="009E504B" w:rsidRPr="005724FD" w14:paraId="23412751" w14:textId="77777777" w:rsidTr="00747F3A">
        <w:trPr>
          <w:trHeight w:val="263"/>
        </w:trPr>
        <w:tc>
          <w:tcPr>
            <w:tcW w:w="9848" w:type="dxa"/>
            <w:gridSpan w:val="5"/>
            <w:shd w:val="clear" w:color="auto" w:fill="A6A6A6"/>
          </w:tcPr>
          <w:p w14:paraId="6C3AB510" w14:textId="77777777" w:rsidR="009E504B" w:rsidRPr="00834CA9" w:rsidRDefault="009E504B" w:rsidP="00747F3A">
            <w:pPr>
              <w:rPr>
                <w:sz w:val="20"/>
              </w:rPr>
            </w:pPr>
            <w:r w:rsidRPr="00834CA9">
              <w:rPr>
                <w:sz w:val="20"/>
              </w:rPr>
              <w:t>d310 Comunicare con – ricevere - messaggi verbali</w:t>
            </w:r>
            <w:r>
              <w:rPr>
                <w:sz w:val="20"/>
              </w:rPr>
              <w:t xml:space="preserve"> (AREA LINGUISTICO-COMUNICATIVA)</w:t>
            </w:r>
          </w:p>
        </w:tc>
      </w:tr>
      <w:tr w:rsidR="009E504B" w:rsidRPr="005724FD" w14:paraId="36B05B3C" w14:textId="77777777" w:rsidTr="00747F3A">
        <w:trPr>
          <w:trHeight w:val="263"/>
        </w:trPr>
        <w:tc>
          <w:tcPr>
            <w:tcW w:w="4361" w:type="dxa"/>
          </w:tcPr>
          <w:p w14:paraId="158E15AF" w14:textId="77777777" w:rsidR="009E504B" w:rsidRPr="00834CA9" w:rsidRDefault="009E504B" w:rsidP="00747F3A">
            <w:pPr>
              <w:rPr>
                <w:sz w:val="20"/>
              </w:rPr>
            </w:pPr>
            <w:r w:rsidRPr="00834CA9">
              <w:rPr>
                <w:sz w:val="20"/>
              </w:rPr>
              <w:t>d3100 Reagire alla voce umana</w:t>
            </w:r>
          </w:p>
        </w:tc>
        <w:tc>
          <w:tcPr>
            <w:tcW w:w="1371" w:type="dxa"/>
          </w:tcPr>
          <w:p w14:paraId="06E2AA74" w14:textId="77777777" w:rsidR="009E504B" w:rsidRPr="005724FD" w:rsidRDefault="009E504B" w:rsidP="00747F3A">
            <w:pPr>
              <w:jc w:val="center"/>
              <w:rPr>
                <w:sz w:val="20"/>
              </w:rPr>
            </w:pPr>
          </w:p>
        </w:tc>
        <w:tc>
          <w:tcPr>
            <w:tcW w:w="1372" w:type="dxa"/>
          </w:tcPr>
          <w:p w14:paraId="40B1C961" w14:textId="77777777" w:rsidR="009E504B" w:rsidRPr="005724FD" w:rsidRDefault="009E504B" w:rsidP="00747F3A">
            <w:pPr>
              <w:jc w:val="center"/>
              <w:rPr>
                <w:sz w:val="20"/>
              </w:rPr>
            </w:pPr>
          </w:p>
        </w:tc>
        <w:tc>
          <w:tcPr>
            <w:tcW w:w="1372" w:type="dxa"/>
          </w:tcPr>
          <w:p w14:paraId="7F8772A3" w14:textId="77777777" w:rsidR="009E504B" w:rsidRPr="005724FD" w:rsidRDefault="009E504B" w:rsidP="00747F3A">
            <w:pPr>
              <w:jc w:val="center"/>
              <w:rPr>
                <w:sz w:val="20"/>
              </w:rPr>
            </w:pPr>
          </w:p>
        </w:tc>
        <w:tc>
          <w:tcPr>
            <w:tcW w:w="1372" w:type="dxa"/>
          </w:tcPr>
          <w:p w14:paraId="0A45E6B5" w14:textId="77777777" w:rsidR="009E504B" w:rsidRPr="005724FD" w:rsidRDefault="009E504B" w:rsidP="00747F3A">
            <w:pPr>
              <w:jc w:val="center"/>
              <w:rPr>
                <w:sz w:val="20"/>
              </w:rPr>
            </w:pPr>
          </w:p>
        </w:tc>
      </w:tr>
      <w:tr w:rsidR="009E504B" w:rsidRPr="005724FD" w14:paraId="63376ACC" w14:textId="77777777" w:rsidTr="00747F3A">
        <w:trPr>
          <w:trHeight w:val="263"/>
        </w:trPr>
        <w:tc>
          <w:tcPr>
            <w:tcW w:w="4361" w:type="dxa"/>
          </w:tcPr>
          <w:p w14:paraId="26A8F074" w14:textId="77777777" w:rsidR="009E504B" w:rsidRPr="00834CA9" w:rsidRDefault="009E504B" w:rsidP="00747F3A">
            <w:pPr>
              <w:rPr>
                <w:sz w:val="20"/>
              </w:rPr>
            </w:pPr>
            <w:r w:rsidRPr="00834CA9">
              <w:rPr>
                <w:sz w:val="20"/>
              </w:rPr>
              <w:t>d3101 Comprendere messaggi verbali semplici</w:t>
            </w:r>
          </w:p>
        </w:tc>
        <w:tc>
          <w:tcPr>
            <w:tcW w:w="1371" w:type="dxa"/>
          </w:tcPr>
          <w:p w14:paraId="3A1D5BF2" w14:textId="77777777" w:rsidR="009E504B" w:rsidRPr="005724FD" w:rsidRDefault="009E504B" w:rsidP="00747F3A">
            <w:pPr>
              <w:jc w:val="center"/>
              <w:rPr>
                <w:sz w:val="20"/>
              </w:rPr>
            </w:pPr>
          </w:p>
        </w:tc>
        <w:tc>
          <w:tcPr>
            <w:tcW w:w="1372" w:type="dxa"/>
          </w:tcPr>
          <w:p w14:paraId="135D2989" w14:textId="77777777" w:rsidR="009E504B" w:rsidRPr="005724FD" w:rsidRDefault="009E504B" w:rsidP="00747F3A">
            <w:pPr>
              <w:jc w:val="center"/>
              <w:rPr>
                <w:sz w:val="20"/>
              </w:rPr>
            </w:pPr>
          </w:p>
        </w:tc>
        <w:tc>
          <w:tcPr>
            <w:tcW w:w="1372" w:type="dxa"/>
          </w:tcPr>
          <w:p w14:paraId="780F1F58" w14:textId="77777777" w:rsidR="009E504B" w:rsidRPr="005724FD" w:rsidRDefault="009E504B" w:rsidP="00747F3A">
            <w:pPr>
              <w:jc w:val="center"/>
              <w:rPr>
                <w:sz w:val="20"/>
              </w:rPr>
            </w:pPr>
          </w:p>
        </w:tc>
        <w:tc>
          <w:tcPr>
            <w:tcW w:w="1372" w:type="dxa"/>
          </w:tcPr>
          <w:p w14:paraId="7732641C" w14:textId="77777777" w:rsidR="009E504B" w:rsidRPr="005724FD" w:rsidRDefault="009E504B" w:rsidP="00747F3A">
            <w:pPr>
              <w:jc w:val="center"/>
              <w:rPr>
                <w:sz w:val="20"/>
              </w:rPr>
            </w:pPr>
          </w:p>
        </w:tc>
      </w:tr>
      <w:tr w:rsidR="009E504B" w:rsidRPr="005724FD" w14:paraId="23DF31C4" w14:textId="77777777" w:rsidTr="00DC46BC">
        <w:trPr>
          <w:trHeight w:val="263"/>
        </w:trPr>
        <w:tc>
          <w:tcPr>
            <w:tcW w:w="4361" w:type="dxa"/>
            <w:tcBorders>
              <w:bottom w:val="single" w:sz="8" w:space="0" w:color="000000"/>
            </w:tcBorders>
          </w:tcPr>
          <w:p w14:paraId="60091236" w14:textId="77777777" w:rsidR="009E504B" w:rsidRPr="00834CA9" w:rsidRDefault="009E504B" w:rsidP="00747F3A">
            <w:pPr>
              <w:rPr>
                <w:sz w:val="20"/>
              </w:rPr>
            </w:pPr>
            <w:r w:rsidRPr="00834CA9">
              <w:rPr>
                <w:sz w:val="20"/>
              </w:rPr>
              <w:t>d3102 Comprendere messaggi verbali complessi</w:t>
            </w:r>
          </w:p>
        </w:tc>
        <w:tc>
          <w:tcPr>
            <w:tcW w:w="1371" w:type="dxa"/>
            <w:tcBorders>
              <w:bottom w:val="single" w:sz="8" w:space="0" w:color="000000"/>
            </w:tcBorders>
          </w:tcPr>
          <w:p w14:paraId="570C965B" w14:textId="77777777" w:rsidR="009E504B" w:rsidRPr="005724FD" w:rsidRDefault="009E504B" w:rsidP="00747F3A">
            <w:pPr>
              <w:jc w:val="center"/>
              <w:rPr>
                <w:sz w:val="20"/>
              </w:rPr>
            </w:pPr>
          </w:p>
        </w:tc>
        <w:tc>
          <w:tcPr>
            <w:tcW w:w="1372" w:type="dxa"/>
            <w:tcBorders>
              <w:bottom w:val="single" w:sz="8" w:space="0" w:color="000000"/>
            </w:tcBorders>
          </w:tcPr>
          <w:p w14:paraId="18F0FAC0" w14:textId="77777777" w:rsidR="009E504B" w:rsidRPr="005724FD" w:rsidRDefault="009E504B" w:rsidP="00747F3A">
            <w:pPr>
              <w:jc w:val="center"/>
              <w:rPr>
                <w:sz w:val="20"/>
              </w:rPr>
            </w:pPr>
          </w:p>
        </w:tc>
        <w:tc>
          <w:tcPr>
            <w:tcW w:w="1372" w:type="dxa"/>
            <w:tcBorders>
              <w:bottom w:val="single" w:sz="8" w:space="0" w:color="000000"/>
            </w:tcBorders>
          </w:tcPr>
          <w:p w14:paraId="6FD05B7C" w14:textId="77777777" w:rsidR="009E504B" w:rsidRPr="005724FD" w:rsidRDefault="009E504B" w:rsidP="00747F3A">
            <w:pPr>
              <w:jc w:val="center"/>
              <w:rPr>
                <w:sz w:val="20"/>
              </w:rPr>
            </w:pPr>
          </w:p>
        </w:tc>
        <w:tc>
          <w:tcPr>
            <w:tcW w:w="1372" w:type="dxa"/>
            <w:tcBorders>
              <w:bottom w:val="single" w:sz="8" w:space="0" w:color="000000"/>
            </w:tcBorders>
          </w:tcPr>
          <w:p w14:paraId="275285AE" w14:textId="77777777" w:rsidR="009E504B" w:rsidRPr="005724FD" w:rsidRDefault="009E504B" w:rsidP="00747F3A">
            <w:pPr>
              <w:jc w:val="center"/>
              <w:rPr>
                <w:sz w:val="20"/>
              </w:rPr>
            </w:pPr>
          </w:p>
        </w:tc>
      </w:tr>
      <w:tr w:rsidR="009E504B" w:rsidRPr="005724FD" w14:paraId="4E808E55" w14:textId="77777777" w:rsidTr="00DC46BC">
        <w:trPr>
          <w:trHeight w:val="263"/>
        </w:trPr>
        <w:tc>
          <w:tcPr>
            <w:tcW w:w="9848" w:type="dxa"/>
            <w:gridSpan w:val="5"/>
            <w:shd w:val="clear" w:color="auto" w:fill="A6A6A6"/>
          </w:tcPr>
          <w:p w14:paraId="1CED1663" w14:textId="70D65C27" w:rsidR="009E504B" w:rsidRPr="005724FD" w:rsidRDefault="009E504B" w:rsidP="00DC46BC">
            <w:pPr>
              <w:rPr>
                <w:sz w:val="20"/>
              </w:rPr>
            </w:pPr>
            <w:r w:rsidRPr="00834CA9">
              <w:rPr>
                <w:sz w:val="20"/>
              </w:rPr>
              <w:t>d315 Comunicare con – ricevere - messaggi non verbali</w:t>
            </w:r>
          </w:p>
        </w:tc>
      </w:tr>
      <w:tr w:rsidR="009E504B" w:rsidRPr="005724FD" w14:paraId="6996207D" w14:textId="77777777" w:rsidTr="00747F3A">
        <w:trPr>
          <w:trHeight w:val="263"/>
        </w:trPr>
        <w:tc>
          <w:tcPr>
            <w:tcW w:w="4361" w:type="dxa"/>
          </w:tcPr>
          <w:p w14:paraId="34E13FD3" w14:textId="77777777" w:rsidR="009E504B" w:rsidRPr="00834CA9" w:rsidRDefault="009E504B" w:rsidP="00747F3A">
            <w:pPr>
              <w:rPr>
                <w:sz w:val="20"/>
              </w:rPr>
            </w:pPr>
            <w:r w:rsidRPr="00834CA9">
              <w:rPr>
                <w:sz w:val="20"/>
              </w:rPr>
              <w:t>d3150 Comunicare con – ricevere –gestire il corpo</w:t>
            </w:r>
          </w:p>
        </w:tc>
        <w:tc>
          <w:tcPr>
            <w:tcW w:w="1371" w:type="dxa"/>
          </w:tcPr>
          <w:p w14:paraId="405A5F8A" w14:textId="77777777" w:rsidR="009E504B" w:rsidRPr="005724FD" w:rsidRDefault="009E504B" w:rsidP="00747F3A">
            <w:pPr>
              <w:jc w:val="center"/>
              <w:rPr>
                <w:sz w:val="20"/>
              </w:rPr>
            </w:pPr>
          </w:p>
        </w:tc>
        <w:tc>
          <w:tcPr>
            <w:tcW w:w="1372" w:type="dxa"/>
          </w:tcPr>
          <w:p w14:paraId="660FFB76" w14:textId="77777777" w:rsidR="009E504B" w:rsidRPr="005724FD" w:rsidRDefault="009E504B" w:rsidP="00747F3A">
            <w:pPr>
              <w:jc w:val="center"/>
              <w:rPr>
                <w:sz w:val="20"/>
              </w:rPr>
            </w:pPr>
          </w:p>
        </w:tc>
        <w:tc>
          <w:tcPr>
            <w:tcW w:w="1372" w:type="dxa"/>
          </w:tcPr>
          <w:p w14:paraId="0E2EBEE7" w14:textId="77777777" w:rsidR="009E504B" w:rsidRPr="005724FD" w:rsidRDefault="009E504B" w:rsidP="00747F3A">
            <w:pPr>
              <w:jc w:val="center"/>
              <w:rPr>
                <w:sz w:val="20"/>
              </w:rPr>
            </w:pPr>
          </w:p>
        </w:tc>
        <w:tc>
          <w:tcPr>
            <w:tcW w:w="1372" w:type="dxa"/>
          </w:tcPr>
          <w:p w14:paraId="325E6003" w14:textId="77777777" w:rsidR="009E504B" w:rsidRPr="005724FD" w:rsidRDefault="009E504B" w:rsidP="00747F3A">
            <w:pPr>
              <w:jc w:val="center"/>
              <w:rPr>
                <w:sz w:val="20"/>
              </w:rPr>
            </w:pPr>
          </w:p>
        </w:tc>
      </w:tr>
      <w:tr w:rsidR="009E504B" w:rsidRPr="005724FD" w14:paraId="303031D9" w14:textId="77777777" w:rsidTr="00747F3A">
        <w:trPr>
          <w:trHeight w:val="263"/>
        </w:trPr>
        <w:tc>
          <w:tcPr>
            <w:tcW w:w="4361" w:type="dxa"/>
          </w:tcPr>
          <w:p w14:paraId="3F694D9A" w14:textId="77777777" w:rsidR="009E504B" w:rsidRPr="00834CA9" w:rsidRDefault="009E504B" w:rsidP="00747F3A">
            <w:pPr>
              <w:rPr>
                <w:sz w:val="20"/>
              </w:rPr>
            </w:pPr>
            <w:r w:rsidRPr="00834CA9">
              <w:rPr>
                <w:sz w:val="20"/>
              </w:rPr>
              <w:t>d3151 Comunicare con – ricevere –segni e simboli del corpo</w:t>
            </w:r>
          </w:p>
        </w:tc>
        <w:tc>
          <w:tcPr>
            <w:tcW w:w="1371" w:type="dxa"/>
          </w:tcPr>
          <w:p w14:paraId="45D2DFE4" w14:textId="77777777" w:rsidR="009E504B" w:rsidRPr="005724FD" w:rsidRDefault="009E504B" w:rsidP="00747F3A">
            <w:pPr>
              <w:jc w:val="center"/>
              <w:rPr>
                <w:sz w:val="20"/>
              </w:rPr>
            </w:pPr>
          </w:p>
        </w:tc>
        <w:tc>
          <w:tcPr>
            <w:tcW w:w="1372" w:type="dxa"/>
          </w:tcPr>
          <w:p w14:paraId="45E40A97" w14:textId="77777777" w:rsidR="009E504B" w:rsidRPr="005724FD" w:rsidRDefault="009E504B" w:rsidP="00747F3A">
            <w:pPr>
              <w:jc w:val="center"/>
              <w:rPr>
                <w:sz w:val="20"/>
              </w:rPr>
            </w:pPr>
          </w:p>
        </w:tc>
        <w:tc>
          <w:tcPr>
            <w:tcW w:w="1372" w:type="dxa"/>
          </w:tcPr>
          <w:p w14:paraId="587717C0" w14:textId="77777777" w:rsidR="009E504B" w:rsidRPr="005724FD" w:rsidRDefault="009E504B" w:rsidP="00747F3A">
            <w:pPr>
              <w:jc w:val="center"/>
              <w:rPr>
                <w:sz w:val="20"/>
              </w:rPr>
            </w:pPr>
          </w:p>
        </w:tc>
        <w:tc>
          <w:tcPr>
            <w:tcW w:w="1372" w:type="dxa"/>
          </w:tcPr>
          <w:p w14:paraId="6BD6F2DE" w14:textId="77777777" w:rsidR="009E504B" w:rsidRPr="005724FD" w:rsidRDefault="009E504B" w:rsidP="00747F3A">
            <w:pPr>
              <w:jc w:val="center"/>
              <w:rPr>
                <w:sz w:val="20"/>
              </w:rPr>
            </w:pPr>
          </w:p>
        </w:tc>
      </w:tr>
      <w:tr w:rsidR="009E504B" w:rsidRPr="005724FD" w14:paraId="197F049F" w14:textId="77777777" w:rsidTr="00DC46BC">
        <w:trPr>
          <w:trHeight w:val="263"/>
        </w:trPr>
        <w:tc>
          <w:tcPr>
            <w:tcW w:w="4361" w:type="dxa"/>
            <w:tcBorders>
              <w:bottom w:val="single" w:sz="8" w:space="0" w:color="000000"/>
            </w:tcBorders>
          </w:tcPr>
          <w:p w14:paraId="43F52DC5" w14:textId="77777777" w:rsidR="009E504B" w:rsidRPr="00834CA9" w:rsidRDefault="009E504B" w:rsidP="00747F3A">
            <w:pPr>
              <w:rPr>
                <w:sz w:val="20"/>
              </w:rPr>
            </w:pPr>
            <w:r w:rsidRPr="00834CA9">
              <w:rPr>
                <w:sz w:val="20"/>
              </w:rPr>
              <w:t>d3152 Comunicare con – ricevere –disegni e fotografie</w:t>
            </w:r>
          </w:p>
        </w:tc>
        <w:tc>
          <w:tcPr>
            <w:tcW w:w="1371" w:type="dxa"/>
            <w:tcBorders>
              <w:bottom w:val="single" w:sz="8" w:space="0" w:color="000000"/>
            </w:tcBorders>
          </w:tcPr>
          <w:p w14:paraId="2FE9B389" w14:textId="77777777" w:rsidR="009E504B" w:rsidRPr="005724FD" w:rsidRDefault="009E504B" w:rsidP="00747F3A">
            <w:pPr>
              <w:jc w:val="center"/>
              <w:rPr>
                <w:sz w:val="20"/>
              </w:rPr>
            </w:pPr>
          </w:p>
        </w:tc>
        <w:tc>
          <w:tcPr>
            <w:tcW w:w="1372" w:type="dxa"/>
            <w:tcBorders>
              <w:bottom w:val="single" w:sz="8" w:space="0" w:color="000000"/>
            </w:tcBorders>
          </w:tcPr>
          <w:p w14:paraId="339967DC" w14:textId="77777777" w:rsidR="009E504B" w:rsidRPr="005724FD" w:rsidRDefault="009E504B" w:rsidP="00747F3A">
            <w:pPr>
              <w:jc w:val="center"/>
              <w:rPr>
                <w:sz w:val="20"/>
              </w:rPr>
            </w:pPr>
          </w:p>
        </w:tc>
        <w:tc>
          <w:tcPr>
            <w:tcW w:w="1372" w:type="dxa"/>
            <w:tcBorders>
              <w:bottom w:val="single" w:sz="8" w:space="0" w:color="000000"/>
            </w:tcBorders>
          </w:tcPr>
          <w:p w14:paraId="1F323BA4" w14:textId="77777777" w:rsidR="009E504B" w:rsidRPr="005724FD" w:rsidRDefault="009E504B" w:rsidP="00747F3A">
            <w:pPr>
              <w:jc w:val="center"/>
              <w:rPr>
                <w:sz w:val="20"/>
              </w:rPr>
            </w:pPr>
          </w:p>
        </w:tc>
        <w:tc>
          <w:tcPr>
            <w:tcW w:w="1372" w:type="dxa"/>
            <w:tcBorders>
              <w:bottom w:val="single" w:sz="8" w:space="0" w:color="000000"/>
            </w:tcBorders>
          </w:tcPr>
          <w:p w14:paraId="6526B873" w14:textId="77777777" w:rsidR="009E504B" w:rsidRPr="005724FD" w:rsidRDefault="009E504B" w:rsidP="00747F3A">
            <w:pPr>
              <w:jc w:val="center"/>
              <w:rPr>
                <w:sz w:val="20"/>
              </w:rPr>
            </w:pPr>
          </w:p>
        </w:tc>
      </w:tr>
      <w:tr w:rsidR="009E504B" w:rsidRPr="005724FD" w14:paraId="3F410C18" w14:textId="77777777" w:rsidTr="006B4209">
        <w:trPr>
          <w:trHeight w:val="263"/>
        </w:trPr>
        <w:tc>
          <w:tcPr>
            <w:tcW w:w="4361" w:type="dxa"/>
            <w:shd w:val="clear" w:color="auto" w:fill="FFFFFF" w:themeFill="background1"/>
          </w:tcPr>
          <w:p w14:paraId="38E1105E" w14:textId="77777777" w:rsidR="009E504B" w:rsidRPr="00834CA9" w:rsidRDefault="009E504B" w:rsidP="00747F3A">
            <w:pPr>
              <w:rPr>
                <w:sz w:val="20"/>
              </w:rPr>
            </w:pPr>
            <w:r w:rsidRPr="00834CA9">
              <w:rPr>
                <w:sz w:val="20"/>
              </w:rPr>
              <w:t>d320 Comunicare con – ricevere –messaggi nel linguaggio dei segni</w:t>
            </w:r>
          </w:p>
        </w:tc>
        <w:tc>
          <w:tcPr>
            <w:tcW w:w="1371" w:type="dxa"/>
            <w:shd w:val="clear" w:color="auto" w:fill="FFFFFF" w:themeFill="background1"/>
          </w:tcPr>
          <w:p w14:paraId="2D3DC05D" w14:textId="77777777" w:rsidR="009E504B" w:rsidRPr="005724FD" w:rsidRDefault="009E504B" w:rsidP="00747F3A">
            <w:pPr>
              <w:jc w:val="center"/>
              <w:rPr>
                <w:sz w:val="20"/>
              </w:rPr>
            </w:pPr>
          </w:p>
        </w:tc>
        <w:tc>
          <w:tcPr>
            <w:tcW w:w="1372" w:type="dxa"/>
            <w:shd w:val="clear" w:color="auto" w:fill="FFFFFF" w:themeFill="background1"/>
          </w:tcPr>
          <w:p w14:paraId="35097DF0" w14:textId="77777777" w:rsidR="009E504B" w:rsidRPr="005724FD" w:rsidRDefault="009E504B" w:rsidP="00747F3A">
            <w:pPr>
              <w:jc w:val="center"/>
              <w:rPr>
                <w:sz w:val="20"/>
              </w:rPr>
            </w:pPr>
          </w:p>
        </w:tc>
        <w:tc>
          <w:tcPr>
            <w:tcW w:w="1372" w:type="dxa"/>
            <w:shd w:val="clear" w:color="auto" w:fill="FFFFFF" w:themeFill="background1"/>
          </w:tcPr>
          <w:p w14:paraId="483124F9" w14:textId="77777777" w:rsidR="009E504B" w:rsidRPr="005724FD" w:rsidRDefault="009E504B" w:rsidP="00747F3A">
            <w:pPr>
              <w:jc w:val="center"/>
              <w:rPr>
                <w:sz w:val="20"/>
              </w:rPr>
            </w:pPr>
          </w:p>
        </w:tc>
        <w:tc>
          <w:tcPr>
            <w:tcW w:w="1372" w:type="dxa"/>
            <w:shd w:val="clear" w:color="auto" w:fill="FFFFFF" w:themeFill="background1"/>
          </w:tcPr>
          <w:p w14:paraId="2064348F" w14:textId="77777777" w:rsidR="009E504B" w:rsidRPr="005724FD" w:rsidRDefault="009E504B" w:rsidP="00747F3A">
            <w:pPr>
              <w:jc w:val="center"/>
              <w:rPr>
                <w:sz w:val="20"/>
              </w:rPr>
            </w:pPr>
          </w:p>
        </w:tc>
      </w:tr>
      <w:tr w:rsidR="009E504B" w:rsidRPr="005724FD" w14:paraId="256CEDA4" w14:textId="77777777" w:rsidTr="006B4209">
        <w:trPr>
          <w:trHeight w:val="263"/>
        </w:trPr>
        <w:tc>
          <w:tcPr>
            <w:tcW w:w="4361" w:type="dxa"/>
            <w:shd w:val="clear" w:color="auto" w:fill="FFFFFF" w:themeFill="background1"/>
          </w:tcPr>
          <w:p w14:paraId="3D79CCC3" w14:textId="77777777" w:rsidR="009E504B" w:rsidRPr="00834CA9" w:rsidRDefault="009E504B" w:rsidP="00747F3A">
            <w:pPr>
              <w:rPr>
                <w:sz w:val="20"/>
              </w:rPr>
            </w:pPr>
            <w:r w:rsidRPr="00834CA9">
              <w:rPr>
                <w:sz w:val="20"/>
              </w:rPr>
              <w:t>d325 Comunicare con – ricevere –messaggi scritti</w:t>
            </w:r>
          </w:p>
        </w:tc>
        <w:tc>
          <w:tcPr>
            <w:tcW w:w="1371" w:type="dxa"/>
            <w:shd w:val="clear" w:color="auto" w:fill="FFFFFF" w:themeFill="background1"/>
          </w:tcPr>
          <w:p w14:paraId="04B118BB" w14:textId="77777777" w:rsidR="009E504B" w:rsidRPr="005724FD" w:rsidRDefault="009E504B" w:rsidP="00747F3A">
            <w:pPr>
              <w:jc w:val="center"/>
              <w:rPr>
                <w:sz w:val="20"/>
              </w:rPr>
            </w:pPr>
          </w:p>
        </w:tc>
        <w:tc>
          <w:tcPr>
            <w:tcW w:w="1372" w:type="dxa"/>
            <w:shd w:val="clear" w:color="auto" w:fill="FFFFFF" w:themeFill="background1"/>
          </w:tcPr>
          <w:p w14:paraId="190E60C7" w14:textId="77777777" w:rsidR="009E504B" w:rsidRPr="005724FD" w:rsidRDefault="009E504B" w:rsidP="00747F3A">
            <w:pPr>
              <w:jc w:val="center"/>
              <w:rPr>
                <w:sz w:val="20"/>
              </w:rPr>
            </w:pPr>
          </w:p>
        </w:tc>
        <w:tc>
          <w:tcPr>
            <w:tcW w:w="1372" w:type="dxa"/>
            <w:shd w:val="clear" w:color="auto" w:fill="FFFFFF" w:themeFill="background1"/>
          </w:tcPr>
          <w:p w14:paraId="57A37787" w14:textId="77777777" w:rsidR="009E504B" w:rsidRPr="005724FD" w:rsidRDefault="009E504B" w:rsidP="00747F3A">
            <w:pPr>
              <w:jc w:val="center"/>
              <w:rPr>
                <w:sz w:val="20"/>
              </w:rPr>
            </w:pPr>
          </w:p>
        </w:tc>
        <w:tc>
          <w:tcPr>
            <w:tcW w:w="1372" w:type="dxa"/>
            <w:shd w:val="clear" w:color="auto" w:fill="FFFFFF" w:themeFill="background1"/>
          </w:tcPr>
          <w:p w14:paraId="352D4997" w14:textId="77777777" w:rsidR="009E504B" w:rsidRPr="005724FD" w:rsidRDefault="009E504B" w:rsidP="00747F3A">
            <w:pPr>
              <w:jc w:val="center"/>
              <w:rPr>
                <w:sz w:val="20"/>
              </w:rPr>
            </w:pPr>
          </w:p>
        </w:tc>
      </w:tr>
      <w:tr w:rsidR="009E504B" w:rsidRPr="005724FD" w14:paraId="20B409FC" w14:textId="77777777" w:rsidTr="00747F3A">
        <w:trPr>
          <w:trHeight w:val="263"/>
        </w:trPr>
        <w:tc>
          <w:tcPr>
            <w:tcW w:w="9848" w:type="dxa"/>
            <w:gridSpan w:val="5"/>
            <w:tcBorders>
              <w:bottom w:val="single" w:sz="8" w:space="0" w:color="000000"/>
            </w:tcBorders>
          </w:tcPr>
          <w:p w14:paraId="5EE56080" w14:textId="77777777" w:rsidR="009E504B" w:rsidRPr="005724FD" w:rsidRDefault="009E504B" w:rsidP="00747F3A">
            <w:pPr>
              <w:jc w:val="center"/>
              <w:rPr>
                <w:sz w:val="20"/>
              </w:rPr>
            </w:pPr>
            <w:r w:rsidRPr="005724FD">
              <w:rPr>
                <w:b/>
                <w:sz w:val="20"/>
              </w:rPr>
              <w:t>COMUNICARE-PRODURRE</w:t>
            </w:r>
          </w:p>
        </w:tc>
      </w:tr>
      <w:tr w:rsidR="009E504B" w:rsidRPr="005724FD" w14:paraId="4B06ED17" w14:textId="77777777" w:rsidTr="00DC46BC">
        <w:trPr>
          <w:trHeight w:val="263"/>
        </w:trPr>
        <w:tc>
          <w:tcPr>
            <w:tcW w:w="9848" w:type="dxa"/>
            <w:gridSpan w:val="5"/>
            <w:tcBorders>
              <w:bottom w:val="single" w:sz="8" w:space="0" w:color="000000"/>
            </w:tcBorders>
            <w:shd w:val="clear" w:color="auto" w:fill="A6A6A6"/>
          </w:tcPr>
          <w:p w14:paraId="35EFC936" w14:textId="1D2854CF" w:rsidR="009E504B" w:rsidRPr="00834CA9" w:rsidRDefault="009E504B" w:rsidP="00341DE5">
            <w:pPr>
              <w:rPr>
                <w:sz w:val="20"/>
              </w:rPr>
            </w:pPr>
            <w:r w:rsidRPr="00834CA9">
              <w:rPr>
                <w:sz w:val="20"/>
              </w:rPr>
              <w:t xml:space="preserve">d330 Parlare </w:t>
            </w:r>
            <w:r>
              <w:rPr>
                <w:sz w:val="20"/>
              </w:rPr>
              <w:t xml:space="preserve"> </w:t>
            </w:r>
          </w:p>
        </w:tc>
      </w:tr>
      <w:tr w:rsidR="004F5A58" w:rsidRPr="005724FD" w14:paraId="1EAE188D" w14:textId="77777777" w:rsidTr="006B4209">
        <w:trPr>
          <w:trHeight w:val="263"/>
        </w:trPr>
        <w:tc>
          <w:tcPr>
            <w:tcW w:w="4361" w:type="dxa"/>
            <w:shd w:val="clear" w:color="auto" w:fill="FFFFFF" w:themeFill="background1"/>
          </w:tcPr>
          <w:p w14:paraId="4276B170" w14:textId="7A773657" w:rsidR="004F5A58" w:rsidRPr="00834CA9" w:rsidRDefault="004F5A58" w:rsidP="00747F3A">
            <w:pPr>
              <w:rPr>
                <w:sz w:val="20"/>
              </w:rPr>
            </w:pPr>
            <w:r>
              <w:rPr>
                <w:sz w:val="20"/>
              </w:rPr>
              <w:t>d331 Vocalizzi</w:t>
            </w:r>
          </w:p>
        </w:tc>
        <w:tc>
          <w:tcPr>
            <w:tcW w:w="1371" w:type="dxa"/>
            <w:shd w:val="clear" w:color="auto" w:fill="FFFFFF" w:themeFill="background1"/>
          </w:tcPr>
          <w:p w14:paraId="5E81ED34" w14:textId="77777777" w:rsidR="004F5A58" w:rsidRPr="005724FD" w:rsidRDefault="004F5A58" w:rsidP="00747F3A">
            <w:pPr>
              <w:jc w:val="center"/>
              <w:rPr>
                <w:sz w:val="20"/>
              </w:rPr>
            </w:pPr>
          </w:p>
        </w:tc>
        <w:tc>
          <w:tcPr>
            <w:tcW w:w="1372" w:type="dxa"/>
            <w:shd w:val="clear" w:color="auto" w:fill="FFFFFF" w:themeFill="background1"/>
          </w:tcPr>
          <w:p w14:paraId="3975C3BA" w14:textId="77777777" w:rsidR="004F5A58" w:rsidRPr="005724FD" w:rsidRDefault="004F5A58" w:rsidP="00747F3A">
            <w:pPr>
              <w:jc w:val="center"/>
              <w:rPr>
                <w:sz w:val="20"/>
              </w:rPr>
            </w:pPr>
          </w:p>
        </w:tc>
        <w:tc>
          <w:tcPr>
            <w:tcW w:w="1372" w:type="dxa"/>
            <w:shd w:val="clear" w:color="auto" w:fill="FFFFFF" w:themeFill="background1"/>
          </w:tcPr>
          <w:p w14:paraId="75E27642" w14:textId="77777777" w:rsidR="004F5A58" w:rsidRPr="005724FD" w:rsidRDefault="004F5A58" w:rsidP="00747F3A">
            <w:pPr>
              <w:jc w:val="center"/>
              <w:rPr>
                <w:sz w:val="20"/>
              </w:rPr>
            </w:pPr>
          </w:p>
        </w:tc>
        <w:tc>
          <w:tcPr>
            <w:tcW w:w="1372" w:type="dxa"/>
            <w:shd w:val="clear" w:color="auto" w:fill="FFFFFF" w:themeFill="background1"/>
          </w:tcPr>
          <w:p w14:paraId="0BDFAAF4" w14:textId="77777777" w:rsidR="004F5A58" w:rsidRPr="005724FD" w:rsidRDefault="004F5A58" w:rsidP="00747F3A">
            <w:pPr>
              <w:jc w:val="center"/>
              <w:rPr>
                <w:sz w:val="20"/>
              </w:rPr>
            </w:pPr>
          </w:p>
        </w:tc>
      </w:tr>
      <w:tr w:rsidR="009E504B" w:rsidRPr="005724FD" w14:paraId="3547B101" w14:textId="77777777" w:rsidTr="006B4209">
        <w:trPr>
          <w:trHeight w:val="263"/>
        </w:trPr>
        <w:tc>
          <w:tcPr>
            <w:tcW w:w="4361" w:type="dxa"/>
            <w:shd w:val="clear" w:color="auto" w:fill="FFFFFF" w:themeFill="background1"/>
          </w:tcPr>
          <w:p w14:paraId="786BF07C" w14:textId="77777777" w:rsidR="009E504B" w:rsidRPr="00834CA9" w:rsidRDefault="009E504B" w:rsidP="00747F3A">
            <w:pPr>
              <w:rPr>
                <w:sz w:val="20"/>
              </w:rPr>
            </w:pPr>
            <w:r w:rsidRPr="00834CA9">
              <w:rPr>
                <w:sz w:val="20"/>
              </w:rPr>
              <w:t>d332 Cantare</w:t>
            </w:r>
          </w:p>
        </w:tc>
        <w:tc>
          <w:tcPr>
            <w:tcW w:w="1371" w:type="dxa"/>
            <w:shd w:val="clear" w:color="auto" w:fill="FFFFFF" w:themeFill="background1"/>
          </w:tcPr>
          <w:p w14:paraId="5FF5B12B" w14:textId="77777777" w:rsidR="009E504B" w:rsidRPr="005724FD" w:rsidRDefault="009E504B" w:rsidP="00747F3A">
            <w:pPr>
              <w:jc w:val="center"/>
              <w:rPr>
                <w:sz w:val="20"/>
              </w:rPr>
            </w:pPr>
          </w:p>
        </w:tc>
        <w:tc>
          <w:tcPr>
            <w:tcW w:w="1372" w:type="dxa"/>
            <w:shd w:val="clear" w:color="auto" w:fill="FFFFFF" w:themeFill="background1"/>
          </w:tcPr>
          <w:p w14:paraId="6F9A9CA7" w14:textId="77777777" w:rsidR="009E504B" w:rsidRPr="005724FD" w:rsidRDefault="009E504B" w:rsidP="00747F3A">
            <w:pPr>
              <w:jc w:val="center"/>
              <w:rPr>
                <w:sz w:val="20"/>
              </w:rPr>
            </w:pPr>
          </w:p>
        </w:tc>
        <w:tc>
          <w:tcPr>
            <w:tcW w:w="1372" w:type="dxa"/>
            <w:shd w:val="clear" w:color="auto" w:fill="FFFFFF" w:themeFill="background1"/>
          </w:tcPr>
          <w:p w14:paraId="1978B14D" w14:textId="77777777" w:rsidR="009E504B" w:rsidRPr="005724FD" w:rsidRDefault="009E504B" w:rsidP="00747F3A">
            <w:pPr>
              <w:jc w:val="center"/>
              <w:rPr>
                <w:sz w:val="20"/>
              </w:rPr>
            </w:pPr>
          </w:p>
        </w:tc>
        <w:tc>
          <w:tcPr>
            <w:tcW w:w="1372" w:type="dxa"/>
            <w:shd w:val="clear" w:color="auto" w:fill="FFFFFF" w:themeFill="background1"/>
          </w:tcPr>
          <w:p w14:paraId="4636898D" w14:textId="77777777" w:rsidR="009E504B" w:rsidRPr="005724FD" w:rsidRDefault="009E504B" w:rsidP="00747F3A">
            <w:pPr>
              <w:jc w:val="center"/>
              <w:rPr>
                <w:sz w:val="20"/>
              </w:rPr>
            </w:pPr>
          </w:p>
        </w:tc>
      </w:tr>
      <w:tr w:rsidR="009E504B" w:rsidRPr="005724FD" w14:paraId="10E6EAC4" w14:textId="77777777" w:rsidTr="00DC46BC">
        <w:trPr>
          <w:trHeight w:val="263"/>
        </w:trPr>
        <w:tc>
          <w:tcPr>
            <w:tcW w:w="9848" w:type="dxa"/>
            <w:gridSpan w:val="5"/>
            <w:shd w:val="clear" w:color="auto" w:fill="A6A6A6"/>
          </w:tcPr>
          <w:p w14:paraId="2469FBA0" w14:textId="7DC5ACB4" w:rsidR="009E504B" w:rsidRPr="005724FD" w:rsidRDefault="009E504B" w:rsidP="00DC46BC">
            <w:pPr>
              <w:rPr>
                <w:sz w:val="20"/>
              </w:rPr>
            </w:pPr>
            <w:r w:rsidRPr="00834CA9">
              <w:rPr>
                <w:sz w:val="20"/>
              </w:rPr>
              <w:t>d335 Produrre messaggi non verbali</w:t>
            </w:r>
          </w:p>
        </w:tc>
      </w:tr>
      <w:tr w:rsidR="009E504B" w:rsidRPr="005724FD" w14:paraId="17EF9BFA" w14:textId="77777777" w:rsidTr="00747F3A">
        <w:trPr>
          <w:trHeight w:val="263"/>
        </w:trPr>
        <w:tc>
          <w:tcPr>
            <w:tcW w:w="4361" w:type="dxa"/>
          </w:tcPr>
          <w:p w14:paraId="05C9192E" w14:textId="77777777" w:rsidR="009E504B" w:rsidRPr="00834CA9" w:rsidRDefault="009E504B" w:rsidP="00747F3A">
            <w:pPr>
              <w:rPr>
                <w:sz w:val="20"/>
              </w:rPr>
            </w:pPr>
            <w:r w:rsidRPr="00834CA9">
              <w:rPr>
                <w:sz w:val="20"/>
              </w:rPr>
              <w:t>d3350 Produrre gesti con il corpo</w:t>
            </w:r>
          </w:p>
        </w:tc>
        <w:tc>
          <w:tcPr>
            <w:tcW w:w="1371" w:type="dxa"/>
          </w:tcPr>
          <w:p w14:paraId="0ED7A120" w14:textId="77777777" w:rsidR="009E504B" w:rsidRPr="005724FD" w:rsidRDefault="009E504B" w:rsidP="00747F3A">
            <w:pPr>
              <w:jc w:val="center"/>
              <w:rPr>
                <w:sz w:val="20"/>
              </w:rPr>
            </w:pPr>
          </w:p>
        </w:tc>
        <w:tc>
          <w:tcPr>
            <w:tcW w:w="1372" w:type="dxa"/>
          </w:tcPr>
          <w:p w14:paraId="014D10EF" w14:textId="77777777" w:rsidR="009E504B" w:rsidRPr="005724FD" w:rsidRDefault="009E504B" w:rsidP="00747F3A">
            <w:pPr>
              <w:jc w:val="center"/>
              <w:rPr>
                <w:sz w:val="20"/>
              </w:rPr>
            </w:pPr>
          </w:p>
        </w:tc>
        <w:tc>
          <w:tcPr>
            <w:tcW w:w="1372" w:type="dxa"/>
          </w:tcPr>
          <w:p w14:paraId="048F5F2B" w14:textId="77777777" w:rsidR="009E504B" w:rsidRPr="005724FD" w:rsidRDefault="009E504B" w:rsidP="00747F3A">
            <w:pPr>
              <w:jc w:val="center"/>
              <w:rPr>
                <w:sz w:val="20"/>
              </w:rPr>
            </w:pPr>
          </w:p>
        </w:tc>
        <w:tc>
          <w:tcPr>
            <w:tcW w:w="1372" w:type="dxa"/>
          </w:tcPr>
          <w:p w14:paraId="0B42ACE6" w14:textId="77777777" w:rsidR="009E504B" w:rsidRPr="005724FD" w:rsidRDefault="009E504B" w:rsidP="00747F3A">
            <w:pPr>
              <w:jc w:val="center"/>
              <w:rPr>
                <w:sz w:val="20"/>
              </w:rPr>
            </w:pPr>
          </w:p>
        </w:tc>
      </w:tr>
      <w:tr w:rsidR="009E504B" w:rsidRPr="005724FD" w14:paraId="700C3D56" w14:textId="77777777" w:rsidTr="00747F3A">
        <w:trPr>
          <w:trHeight w:val="263"/>
        </w:trPr>
        <w:tc>
          <w:tcPr>
            <w:tcW w:w="4361" w:type="dxa"/>
          </w:tcPr>
          <w:p w14:paraId="3388A927" w14:textId="15D6AA9A" w:rsidR="009E504B" w:rsidRPr="00834CA9" w:rsidRDefault="009E504B" w:rsidP="00747F3A">
            <w:pPr>
              <w:rPr>
                <w:sz w:val="20"/>
              </w:rPr>
            </w:pPr>
            <w:r w:rsidRPr="00834CA9">
              <w:rPr>
                <w:sz w:val="20"/>
              </w:rPr>
              <w:t>d3351 Produrre segni e simboli</w:t>
            </w:r>
          </w:p>
        </w:tc>
        <w:tc>
          <w:tcPr>
            <w:tcW w:w="1371" w:type="dxa"/>
          </w:tcPr>
          <w:p w14:paraId="1CCDFC69" w14:textId="77777777" w:rsidR="009E504B" w:rsidRPr="005724FD" w:rsidRDefault="009E504B" w:rsidP="00747F3A">
            <w:pPr>
              <w:jc w:val="center"/>
              <w:rPr>
                <w:sz w:val="20"/>
              </w:rPr>
            </w:pPr>
          </w:p>
        </w:tc>
        <w:tc>
          <w:tcPr>
            <w:tcW w:w="1372" w:type="dxa"/>
          </w:tcPr>
          <w:p w14:paraId="25590750" w14:textId="77777777" w:rsidR="009E504B" w:rsidRPr="005724FD" w:rsidRDefault="009E504B" w:rsidP="00747F3A">
            <w:pPr>
              <w:jc w:val="center"/>
              <w:rPr>
                <w:sz w:val="20"/>
              </w:rPr>
            </w:pPr>
          </w:p>
        </w:tc>
        <w:tc>
          <w:tcPr>
            <w:tcW w:w="1372" w:type="dxa"/>
          </w:tcPr>
          <w:p w14:paraId="637A4042" w14:textId="77777777" w:rsidR="009E504B" w:rsidRPr="005724FD" w:rsidRDefault="009E504B" w:rsidP="00747F3A">
            <w:pPr>
              <w:jc w:val="center"/>
              <w:rPr>
                <w:sz w:val="20"/>
              </w:rPr>
            </w:pPr>
          </w:p>
        </w:tc>
        <w:tc>
          <w:tcPr>
            <w:tcW w:w="1372" w:type="dxa"/>
          </w:tcPr>
          <w:p w14:paraId="640006A8" w14:textId="77777777" w:rsidR="009E504B" w:rsidRPr="005724FD" w:rsidRDefault="009E504B" w:rsidP="00747F3A">
            <w:pPr>
              <w:jc w:val="center"/>
              <w:rPr>
                <w:sz w:val="20"/>
              </w:rPr>
            </w:pPr>
          </w:p>
        </w:tc>
      </w:tr>
      <w:tr w:rsidR="009E504B" w:rsidRPr="005724FD" w14:paraId="444C4D78" w14:textId="77777777" w:rsidTr="00747F3A">
        <w:trPr>
          <w:trHeight w:val="263"/>
        </w:trPr>
        <w:tc>
          <w:tcPr>
            <w:tcW w:w="4361" w:type="dxa"/>
          </w:tcPr>
          <w:p w14:paraId="5E3F84AA" w14:textId="6A388C0E" w:rsidR="009E504B" w:rsidRPr="00834CA9" w:rsidRDefault="009E504B" w:rsidP="00DC46BC">
            <w:pPr>
              <w:rPr>
                <w:sz w:val="20"/>
              </w:rPr>
            </w:pPr>
            <w:r w:rsidRPr="00834CA9">
              <w:rPr>
                <w:sz w:val="20"/>
              </w:rPr>
              <w:t>d3351</w:t>
            </w:r>
            <w:r>
              <w:rPr>
                <w:sz w:val="20"/>
              </w:rPr>
              <w:t>2</w:t>
            </w:r>
            <w:r w:rsidRPr="00834CA9">
              <w:rPr>
                <w:sz w:val="20"/>
              </w:rPr>
              <w:t xml:space="preserve"> Produrre </w:t>
            </w:r>
            <w:r>
              <w:rPr>
                <w:sz w:val="20"/>
              </w:rPr>
              <w:t>di</w:t>
            </w:r>
            <w:r w:rsidRPr="00834CA9">
              <w:rPr>
                <w:sz w:val="20"/>
              </w:rPr>
              <w:t xml:space="preserve">segni e </w:t>
            </w:r>
            <w:r>
              <w:rPr>
                <w:sz w:val="20"/>
              </w:rPr>
              <w:t>fotografie</w:t>
            </w:r>
          </w:p>
        </w:tc>
        <w:tc>
          <w:tcPr>
            <w:tcW w:w="1371" w:type="dxa"/>
          </w:tcPr>
          <w:p w14:paraId="45D15EA8" w14:textId="77777777" w:rsidR="009E504B" w:rsidRPr="005724FD" w:rsidRDefault="009E504B" w:rsidP="00747F3A">
            <w:pPr>
              <w:jc w:val="center"/>
              <w:rPr>
                <w:sz w:val="20"/>
              </w:rPr>
            </w:pPr>
          </w:p>
        </w:tc>
        <w:tc>
          <w:tcPr>
            <w:tcW w:w="1372" w:type="dxa"/>
          </w:tcPr>
          <w:p w14:paraId="0C292A7A" w14:textId="77777777" w:rsidR="009E504B" w:rsidRPr="005724FD" w:rsidRDefault="009E504B" w:rsidP="00747F3A">
            <w:pPr>
              <w:jc w:val="center"/>
              <w:rPr>
                <w:sz w:val="20"/>
              </w:rPr>
            </w:pPr>
          </w:p>
        </w:tc>
        <w:tc>
          <w:tcPr>
            <w:tcW w:w="1372" w:type="dxa"/>
          </w:tcPr>
          <w:p w14:paraId="224F3CD3" w14:textId="77777777" w:rsidR="009E504B" w:rsidRPr="005724FD" w:rsidRDefault="009E504B" w:rsidP="00747F3A">
            <w:pPr>
              <w:jc w:val="center"/>
              <w:rPr>
                <w:sz w:val="20"/>
              </w:rPr>
            </w:pPr>
          </w:p>
        </w:tc>
        <w:tc>
          <w:tcPr>
            <w:tcW w:w="1372" w:type="dxa"/>
          </w:tcPr>
          <w:p w14:paraId="54DD2E76" w14:textId="77777777" w:rsidR="009E504B" w:rsidRPr="005724FD" w:rsidRDefault="009E504B" w:rsidP="00747F3A">
            <w:pPr>
              <w:jc w:val="center"/>
              <w:rPr>
                <w:sz w:val="20"/>
              </w:rPr>
            </w:pPr>
          </w:p>
        </w:tc>
      </w:tr>
      <w:tr w:rsidR="009E504B" w:rsidRPr="005724FD" w14:paraId="6E37E672" w14:textId="77777777" w:rsidTr="00747F3A">
        <w:trPr>
          <w:trHeight w:val="263"/>
        </w:trPr>
        <w:tc>
          <w:tcPr>
            <w:tcW w:w="9848" w:type="dxa"/>
            <w:gridSpan w:val="5"/>
            <w:tcBorders>
              <w:bottom w:val="single" w:sz="8" w:space="0" w:color="000000"/>
            </w:tcBorders>
          </w:tcPr>
          <w:p w14:paraId="3E44BDF3" w14:textId="77777777" w:rsidR="009E504B" w:rsidRPr="005724FD" w:rsidRDefault="009E504B" w:rsidP="00747F3A">
            <w:pPr>
              <w:jc w:val="center"/>
              <w:rPr>
                <w:sz w:val="20"/>
              </w:rPr>
            </w:pPr>
            <w:r w:rsidRPr="005724FD">
              <w:rPr>
                <w:b/>
                <w:sz w:val="20"/>
              </w:rPr>
              <w:t>CONVERSAZIONE E USO DI STRUMENTI E TECNICHE DI COMUNICAZIONE</w:t>
            </w:r>
          </w:p>
        </w:tc>
      </w:tr>
      <w:tr w:rsidR="009E504B" w:rsidRPr="005724FD" w14:paraId="52B40F3C" w14:textId="77777777" w:rsidTr="00747F3A">
        <w:trPr>
          <w:trHeight w:val="263"/>
        </w:trPr>
        <w:tc>
          <w:tcPr>
            <w:tcW w:w="9848" w:type="dxa"/>
            <w:gridSpan w:val="5"/>
            <w:shd w:val="clear" w:color="auto" w:fill="A6A6A6"/>
            <w:vAlign w:val="bottom"/>
          </w:tcPr>
          <w:p w14:paraId="71909514" w14:textId="77777777" w:rsidR="009E504B" w:rsidRPr="00834CA9" w:rsidRDefault="009E504B" w:rsidP="00747F3A">
            <w:pPr>
              <w:rPr>
                <w:sz w:val="20"/>
              </w:rPr>
            </w:pPr>
            <w:r w:rsidRPr="00834CA9">
              <w:rPr>
                <w:sz w:val="20"/>
              </w:rPr>
              <w:t>d350 Conversazione</w:t>
            </w:r>
            <w:r>
              <w:rPr>
                <w:sz w:val="20"/>
              </w:rPr>
              <w:t xml:space="preserve"> (AREA LINGUISTICO-COMUNICATIVA)</w:t>
            </w:r>
          </w:p>
        </w:tc>
      </w:tr>
      <w:tr w:rsidR="009E504B" w:rsidRPr="005724FD" w14:paraId="4BE55358" w14:textId="77777777" w:rsidTr="00747F3A">
        <w:trPr>
          <w:trHeight w:val="263"/>
        </w:trPr>
        <w:tc>
          <w:tcPr>
            <w:tcW w:w="4361" w:type="dxa"/>
            <w:vAlign w:val="bottom"/>
          </w:tcPr>
          <w:p w14:paraId="60B94B15" w14:textId="77777777" w:rsidR="009E504B" w:rsidRPr="00834CA9" w:rsidRDefault="009E504B" w:rsidP="00747F3A">
            <w:pPr>
              <w:pStyle w:val="Testonotaapidipagina"/>
              <w:rPr>
                <w:lang w:val="it-IT"/>
              </w:rPr>
            </w:pPr>
            <w:r w:rsidRPr="00834CA9">
              <w:rPr>
                <w:lang w:val="it-IT"/>
              </w:rPr>
              <w:t>d3500 Avviare una conversazione</w:t>
            </w:r>
          </w:p>
        </w:tc>
        <w:tc>
          <w:tcPr>
            <w:tcW w:w="1371" w:type="dxa"/>
          </w:tcPr>
          <w:p w14:paraId="3F82601C" w14:textId="77777777" w:rsidR="009E504B" w:rsidRPr="005724FD" w:rsidRDefault="009E504B" w:rsidP="00747F3A">
            <w:pPr>
              <w:jc w:val="center"/>
              <w:rPr>
                <w:sz w:val="20"/>
              </w:rPr>
            </w:pPr>
          </w:p>
        </w:tc>
        <w:tc>
          <w:tcPr>
            <w:tcW w:w="1372" w:type="dxa"/>
          </w:tcPr>
          <w:p w14:paraId="07ADF934" w14:textId="77777777" w:rsidR="009E504B" w:rsidRPr="005724FD" w:rsidRDefault="009E504B" w:rsidP="00747F3A">
            <w:pPr>
              <w:jc w:val="center"/>
              <w:rPr>
                <w:sz w:val="20"/>
              </w:rPr>
            </w:pPr>
          </w:p>
        </w:tc>
        <w:tc>
          <w:tcPr>
            <w:tcW w:w="1372" w:type="dxa"/>
          </w:tcPr>
          <w:p w14:paraId="383DEA00" w14:textId="77777777" w:rsidR="009E504B" w:rsidRPr="005724FD" w:rsidRDefault="009E504B" w:rsidP="00747F3A">
            <w:pPr>
              <w:jc w:val="center"/>
              <w:rPr>
                <w:sz w:val="20"/>
              </w:rPr>
            </w:pPr>
          </w:p>
        </w:tc>
        <w:tc>
          <w:tcPr>
            <w:tcW w:w="1372" w:type="dxa"/>
          </w:tcPr>
          <w:p w14:paraId="3A46DEFD" w14:textId="77777777" w:rsidR="009E504B" w:rsidRPr="005724FD" w:rsidRDefault="009E504B" w:rsidP="00747F3A">
            <w:pPr>
              <w:jc w:val="center"/>
              <w:rPr>
                <w:sz w:val="20"/>
              </w:rPr>
            </w:pPr>
          </w:p>
        </w:tc>
      </w:tr>
      <w:tr w:rsidR="009E504B" w:rsidRPr="005724FD" w14:paraId="2AA9EDD1" w14:textId="77777777" w:rsidTr="00747F3A">
        <w:trPr>
          <w:trHeight w:val="263"/>
        </w:trPr>
        <w:tc>
          <w:tcPr>
            <w:tcW w:w="4361" w:type="dxa"/>
            <w:vAlign w:val="bottom"/>
          </w:tcPr>
          <w:p w14:paraId="37BB4317" w14:textId="77777777" w:rsidR="009E504B" w:rsidRPr="00834CA9" w:rsidRDefault="009E504B" w:rsidP="00747F3A">
            <w:pPr>
              <w:pStyle w:val="Testonotaapidipagina"/>
              <w:rPr>
                <w:lang w:val="it-IT"/>
              </w:rPr>
            </w:pPr>
            <w:r w:rsidRPr="00834CA9">
              <w:rPr>
                <w:lang w:val="it-IT"/>
              </w:rPr>
              <w:t>d3501 Mantenere una conversazione</w:t>
            </w:r>
          </w:p>
        </w:tc>
        <w:tc>
          <w:tcPr>
            <w:tcW w:w="1371" w:type="dxa"/>
          </w:tcPr>
          <w:p w14:paraId="2609A751" w14:textId="77777777" w:rsidR="009E504B" w:rsidRPr="005724FD" w:rsidRDefault="009E504B" w:rsidP="00747F3A">
            <w:pPr>
              <w:jc w:val="center"/>
              <w:rPr>
                <w:sz w:val="20"/>
              </w:rPr>
            </w:pPr>
          </w:p>
        </w:tc>
        <w:tc>
          <w:tcPr>
            <w:tcW w:w="1372" w:type="dxa"/>
          </w:tcPr>
          <w:p w14:paraId="5B649FB9" w14:textId="77777777" w:rsidR="009E504B" w:rsidRPr="005724FD" w:rsidRDefault="009E504B" w:rsidP="00747F3A">
            <w:pPr>
              <w:jc w:val="center"/>
              <w:rPr>
                <w:sz w:val="20"/>
              </w:rPr>
            </w:pPr>
          </w:p>
        </w:tc>
        <w:tc>
          <w:tcPr>
            <w:tcW w:w="1372" w:type="dxa"/>
          </w:tcPr>
          <w:p w14:paraId="3E50591E" w14:textId="77777777" w:rsidR="009E504B" w:rsidRPr="005724FD" w:rsidRDefault="009E504B" w:rsidP="00747F3A">
            <w:pPr>
              <w:jc w:val="center"/>
              <w:rPr>
                <w:sz w:val="20"/>
              </w:rPr>
            </w:pPr>
          </w:p>
        </w:tc>
        <w:tc>
          <w:tcPr>
            <w:tcW w:w="1372" w:type="dxa"/>
          </w:tcPr>
          <w:p w14:paraId="2B77B6BB" w14:textId="77777777" w:rsidR="009E504B" w:rsidRPr="005724FD" w:rsidRDefault="009E504B" w:rsidP="00747F3A">
            <w:pPr>
              <w:jc w:val="center"/>
              <w:rPr>
                <w:sz w:val="20"/>
              </w:rPr>
            </w:pPr>
          </w:p>
        </w:tc>
      </w:tr>
      <w:tr w:rsidR="009E504B" w:rsidRPr="005724FD" w14:paraId="2C37CFB0" w14:textId="77777777" w:rsidTr="00747F3A">
        <w:trPr>
          <w:trHeight w:val="263"/>
        </w:trPr>
        <w:tc>
          <w:tcPr>
            <w:tcW w:w="4361" w:type="dxa"/>
            <w:vAlign w:val="bottom"/>
          </w:tcPr>
          <w:p w14:paraId="54152226" w14:textId="77777777" w:rsidR="009E504B" w:rsidRPr="00834CA9" w:rsidRDefault="009E504B" w:rsidP="00747F3A">
            <w:pPr>
              <w:pStyle w:val="Testonotaapidipagina"/>
              <w:rPr>
                <w:lang w:val="it-IT"/>
              </w:rPr>
            </w:pPr>
            <w:r w:rsidRPr="00834CA9">
              <w:rPr>
                <w:lang w:val="it-IT"/>
              </w:rPr>
              <w:t>d3502 Terminare una conversazione</w:t>
            </w:r>
          </w:p>
        </w:tc>
        <w:tc>
          <w:tcPr>
            <w:tcW w:w="1371" w:type="dxa"/>
          </w:tcPr>
          <w:p w14:paraId="49CBE0A0" w14:textId="77777777" w:rsidR="009E504B" w:rsidRPr="005724FD" w:rsidRDefault="009E504B" w:rsidP="00747F3A">
            <w:pPr>
              <w:jc w:val="center"/>
              <w:rPr>
                <w:sz w:val="20"/>
              </w:rPr>
            </w:pPr>
          </w:p>
        </w:tc>
        <w:tc>
          <w:tcPr>
            <w:tcW w:w="1372" w:type="dxa"/>
          </w:tcPr>
          <w:p w14:paraId="2D752548" w14:textId="77777777" w:rsidR="009E504B" w:rsidRPr="005724FD" w:rsidRDefault="009E504B" w:rsidP="00747F3A">
            <w:pPr>
              <w:jc w:val="center"/>
              <w:rPr>
                <w:sz w:val="20"/>
              </w:rPr>
            </w:pPr>
          </w:p>
        </w:tc>
        <w:tc>
          <w:tcPr>
            <w:tcW w:w="1372" w:type="dxa"/>
          </w:tcPr>
          <w:p w14:paraId="0223F5C1" w14:textId="77777777" w:rsidR="009E504B" w:rsidRPr="005724FD" w:rsidRDefault="009E504B" w:rsidP="00747F3A">
            <w:pPr>
              <w:jc w:val="center"/>
              <w:rPr>
                <w:sz w:val="20"/>
              </w:rPr>
            </w:pPr>
          </w:p>
        </w:tc>
        <w:tc>
          <w:tcPr>
            <w:tcW w:w="1372" w:type="dxa"/>
          </w:tcPr>
          <w:p w14:paraId="3897A23D" w14:textId="77777777" w:rsidR="009E504B" w:rsidRPr="005724FD" w:rsidRDefault="009E504B" w:rsidP="00747F3A">
            <w:pPr>
              <w:jc w:val="center"/>
              <w:rPr>
                <w:sz w:val="20"/>
              </w:rPr>
            </w:pPr>
          </w:p>
        </w:tc>
      </w:tr>
      <w:tr w:rsidR="009E504B" w:rsidRPr="005724FD" w14:paraId="0CB65B96" w14:textId="77777777" w:rsidTr="00747F3A">
        <w:trPr>
          <w:trHeight w:val="263"/>
        </w:trPr>
        <w:tc>
          <w:tcPr>
            <w:tcW w:w="4361" w:type="dxa"/>
            <w:vAlign w:val="bottom"/>
          </w:tcPr>
          <w:p w14:paraId="74274F07" w14:textId="77777777" w:rsidR="009E504B" w:rsidRPr="00834CA9" w:rsidRDefault="009E504B" w:rsidP="00747F3A">
            <w:pPr>
              <w:pStyle w:val="Testonotaapidipagina"/>
              <w:rPr>
                <w:lang w:val="it-IT"/>
              </w:rPr>
            </w:pPr>
            <w:r w:rsidRPr="00834CA9">
              <w:rPr>
                <w:lang w:val="it-IT"/>
              </w:rPr>
              <w:t>d3503 Conversare con una persona</w:t>
            </w:r>
          </w:p>
        </w:tc>
        <w:tc>
          <w:tcPr>
            <w:tcW w:w="1371" w:type="dxa"/>
          </w:tcPr>
          <w:p w14:paraId="230FB34F" w14:textId="77777777" w:rsidR="009E504B" w:rsidRPr="005724FD" w:rsidRDefault="009E504B" w:rsidP="00747F3A">
            <w:pPr>
              <w:jc w:val="center"/>
              <w:rPr>
                <w:sz w:val="20"/>
              </w:rPr>
            </w:pPr>
          </w:p>
        </w:tc>
        <w:tc>
          <w:tcPr>
            <w:tcW w:w="1372" w:type="dxa"/>
          </w:tcPr>
          <w:p w14:paraId="2C5EA99A" w14:textId="77777777" w:rsidR="009E504B" w:rsidRPr="005724FD" w:rsidRDefault="009E504B" w:rsidP="00747F3A">
            <w:pPr>
              <w:jc w:val="center"/>
              <w:rPr>
                <w:sz w:val="20"/>
              </w:rPr>
            </w:pPr>
          </w:p>
        </w:tc>
        <w:tc>
          <w:tcPr>
            <w:tcW w:w="1372" w:type="dxa"/>
          </w:tcPr>
          <w:p w14:paraId="469D52DC" w14:textId="77777777" w:rsidR="009E504B" w:rsidRPr="005724FD" w:rsidRDefault="009E504B" w:rsidP="00747F3A">
            <w:pPr>
              <w:jc w:val="center"/>
              <w:rPr>
                <w:sz w:val="20"/>
              </w:rPr>
            </w:pPr>
          </w:p>
        </w:tc>
        <w:tc>
          <w:tcPr>
            <w:tcW w:w="1372" w:type="dxa"/>
          </w:tcPr>
          <w:p w14:paraId="1C809A91" w14:textId="77777777" w:rsidR="009E504B" w:rsidRPr="005724FD" w:rsidRDefault="009E504B" w:rsidP="00747F3A">
            <w:pPr>
              <w:jc w:val="center"/>
              <w:rPr>
                <w:sz w:val="20"/>
              </w:rPr>
            </w:pPr>
          </w:p>
        </w:tc>
      </w:tr>
      <w:tr w:rsidR="009E504B" w:rsidRPr="005724FD" w14:paraId="4C1352A2" w14:textId="77777777" w:rsidTr="00747F3A">
        <w:trPr>
          <w:trHeight w:val="263"/>
        </w:trPr>
        <w:tc>
          <w:tcPr>
            <w:tcW w:w="4361" w:type="dxa"/>
            <w:tcBorders>
              <w:bottom w:val="single" w:sz="8" w:space="0" w:color="000000"/>
            </w:tcBorders>
            <w:vAlign w:val="bottom"/>
          </w:tcPr>
          <w:p w14:paraId="4AE431BA" w14:textId="77777777" w:rsidR="009E504B" w:rsidRPr="00834CA9" w:rsidRDefault="009E504B" w:rsidP="00747F3A">
            <w:pPr>
              <w:pStyle w:val="Testonotaapidipagina"/>
              <w:rPr>
                <w:lang w:val="it-IT"/>
              </w:rPr>
            </w:pPr>
            <w:r w:rsidRPr="00834CA9">
              <w:rPr>
                <w:lang w:val="it-IT"/>
              </w:rPr>
              <w:t>d3504 Conversare con molte persone</w:t>
            </w:r>
          </w:p>
        </w:tc>
        <w:tc>
          <w:tcPr>
            <w:tcW w:w="1371" w:type="dxa"/>
            <w:tcBorders>
              <w:bottom w:val="single" w:sz="8" w:space="0" w:color="000000"/>
            </w:tcBorders>
          </w:tcPr>
          <w:p w14:paraId="2F549B2A" w14:textId="77777777" w:rsidR="009E504B" w:rsidRPr="005724FD" w:rsidRDefault="009E504B" w:rsidP="00747F3A">
            <w:pPr>
              <w:jc w:val="center"/>
              <w:rPr>
                <w:sz w:val="20"/>
              </w:rPr>
            </w:pPr>
          </w:p>
        </w:tc>
        <w:tc>
          <w:tcPr>
            <w:tcW w:w="1372" w:type="dxa"/>
            <w:tcBorders>
              <w:bottom w:val="single" w:sz="8" w:space="0" w:color="000000"/>
            </w:tcBorders>
          </w:tcPr>
          <w:p w14:paraId="5BD177FE" w14:textId="77777777" w:rsidR="009E504B" w:rsidRPr="005724FD" w:rsidRDefault="009E504B" w:rsidP="00747F3A">
            <w:pPr>
              <w:jc w:val="center"/>
              <w:rPr>
                <w:sz w:val="20"/>
              </w:rPr>
            </w:pPr>
          </w:p>
        </w:tc>
        <w:tc>
          <w:tcPr>
            <w:tcW w:w="1372" w:type="dxa"/>
            <w:tcBorders>
              <w:bottom w:val="single" w:sz="8" w:space="0" w:color="000000"/>
            </w:tcBorders>
          </w:tcPr>
          <w:p w14:paraId="0DF52E08" w14:textId="77777777" w:rsidR="009E504B" w:rsidRPr="005724FD" w:rsidRDefault="009E504B" w:rsidP="00747F3A">
            <w:pPr>
              <w:jc w:val="center"/>
              <w:rPr>
                <w:sz w:val="20"/>
              </w:rPr>
            </w:pPr>
          </w:p>
        </w:tc>
        <w:tc>
          <w:tcPr>
            <w:tcW w:w="1372" w:type="dxa"/>
            <w:tcBorders>
              <w:bottom w:val="single" w:sz="8" w:space="0" w:color="000000"/>
            </w:tcBorders>
          </w:tcPr>
          <w:p w14:paraId="11F3ABD2" w14:textId="77777777" w:rsidR="009E504B" w:rsidRPr="005724FD" w:rsidRDefault="009E504B" w:rsidP="00747F3A">
            <w:pPr>
              <w:jc w:val="center"/>
              <w:rPr>
                <w:sz w:val="20"/>
              </w:rPr>
            </w:pPr>
          </w:p>
        </w:tc>
      </w:tr>
      <w:tr w:rsidR="009E504B" w:rsidRPr="005724FD" w14:paraId="264A6349" w14:textId="77777777" w:rsidTr="00747F3A">
        <w:trPr>
          <w:trHeight w:val="263"/>
        </w:trPr>
        <w:tc>
          <w:tcPr>
            <w:tcW w:w="9848" w:type="dxa"/>
            <w:gridSpan w:val="5"/>
            <w:shd w:val="clear" w:color="auto" w:fill="A6A6A6"/>
            <w:vAlign w:val="bottom"/>
          </w:tcPr>
          <w:p w14:paraId="1C55E54C" w14:textId="77777777" w:rsidR="009E504B" w:rsidRPr="00834CA9" w:rsidRDefault="009E504B" w:rsidP="00747F3A">
            <w:pPr>
              <w:rPr>
                <w:sz w:val="20"/>
              </w:rPr>
            </w:pPr>
            <w:r w:rsidRPr="00834CA9">
              <w:rPr>
                <w:sz w:val="20"/>
              </w:rPr>
              <w:t>d355 Discussione</w:t>
            </w:r>
            <w:r>
              <w:rPr>
                <w:sz w:val="20"/>
              </w:rPr>
              <w:t xml:space="preserve"> (AREA LINGUISTICO-COMUNICATIVA)</w:t>
            </w:r>
          </w:p>
        </w:tc>
      </w:tr>
      <w:tr w:rsidR="009E504B" w:rsidRPr="005724FD" w14:paraId="45806A76" w14:textId="77777777" w:rsidTr="00747F3A">
        <w:trPr>
          <w:trHeight w:val="263"/>
        </w:trPr>
        <w:tc>
          <w:tcPr>
            <w:tcW w:w="4361" w:type="dxa"/>
            <w:vAlign w:val="bottom"/>
          </w:tcPr>
          <w:p w14:paraId="0ECFB6B9" w14:textId="77777777" w:rsidR="009E504B" w:rsidRPr="00834CA9" w:rsidRDefault="009E504B" w:rsidP="00747F3A">
            <w:pPr>
              <w:pStyle w:val="Testonotaapidipagina"/>
              <w:rPr>
                <w:lang w:val="it-IT"/>
              </w:rPr>
            </w:pPr>
            <w:r w:rsidRPr="00834CA9">
              <w:rPr>
                <w:lang w:val="it-IT"/>
              </w:rPr>
              <w:t>d3550 Discussione con una persona</w:t>
            </w:r>
          </w:p>
        </w:tc>
        <w:tc>
          <w:tcPr>
            <w:tcW w:w="1371" w:type="dxa"/>
          </w:tcPr>
          <w:p w14:paraId="51A18A75" w14:textId="77777777" w:rsidR="009E504B" w:rsidRPr="005724FD" w:rsidRDefault="009E504B" w:rsidP="00747F3A">
            <w:pPr>
              <w:jc w:val="center"/>
              <w:rPr>
                <w:sz w:val="20"/>
              </w:rPr>
            </w:pPr>
          </w:p>
        </w:tc>
        <w:tc>
          <w:tcPr>
            <w:tcW w:w="1372" w:type="dxa"/>
          </w:tcPr>
          <w:p w14:paraId="3D498DA2" w14:textId="77777777" w:rsidR="009E504B" w:rsidRPr="005724FD" w:rsidRDefault="009E504B" w:rsidP="00747F3A">
            <w:pPr>
              <w:jc w:val="center"/>
              <w:rPr>
                <w:sz w:val="20"/>
              </w:rPr>
            </w:pPr>
          </w:p>
        </w:tc>
        <w:tc>
          <w:tcPr>
            <w:tcW w:w="1372" w:type="dxa"/>
          </w:tcPr>
          <w:p w14:paraId="49CB659B" w14:textId="77777777" w:rsidR="009E504B" w:rsidRPr="005724FD" w:rsidRDefault="009E504B" w:rsidP="00747F3A">
            <w:pPr>
              <w:jc w:val="center"/>
              <w:rPr>
                <w:sz w:val="20"/>
              </w:rPr>
            </w:pPr>
          </w:p>
        </w:tc>
        <w:tc>
          <w:tcPr>
            <w:tcW w:w="1372" w:type="dxa"/>
          </w:tcPr>
          <w:p w14:paraId="1B05B86A" w14:textId="77777777" w:rsidR="009E504B" w:rsidRPr="005724FD" w:rsidRDefault="009E504B" w:rsidP="00747F3A">
            <w:pPr>
              <w:jc w:val="center"/>
              <w:rPr>
                <w:sz w:val="20"/>
              </w:rPr>
            </w:pPr>
          </w:p>
        </w:tc>
      </w:tr>
      <w:tr w:rsidR="009E504B" w:rsidRPr="005724FD" w14:paraId="181DA87D" w14:textId="77777777" w:rsidTr="00747F3A">
        <w:trPr>
          <w:trHeight w:val="263"/>
        </w:trPr>
        <w:tc>
          <w:tcPr>
            <w:tcW w:w="4361" w:type="dxa"/>
            <w:tcBorders>
              <w:bottom w:val="single" w:sz="8" w:space="0" w:color="000000"/>
            </w:tcBorders>
            <w:vAlign w:val="bottom"/>
          </w:tcPr>
          <w:p w14:paraId="6A81144B" w14:textId="77777777" w:rsidR="009E504B" w:rsidRPr="00834CA9" w:rsidRDefault="009E504B" w:rsidP="00747F3A">
            <w:pPr>
              <w:pStyle w:val="Testonotaapidipagina"/>
              <w:rPr>
                <w:lang w:val="it-IT"/>
              </w:rPr>
            </w:pPr>
            <w:r w:rsidRPr="00834CA9">
              <w:rPr>
                <w:lang w:val="it-IT"/>
              </w:rPr>
              <w:t>d3551 Discussione con molte persone</w:t>
            </w:r>
          </w:p>
        </w:tc>
        <w:tc>
          <w:tcPr>
            <w:tcW w:w="1371" w:type="dxa"/>
            <w:tcBorders>
              <w:bottom w:val="single" w:sz="8" w:space="0" w:color="000000"/>
            </w:tcBorders>
          </w:tcPr>
          <w:p w14:paraId="74F482DE" w14:textId="77777777" w:rsidR="009E504B" w:rsidRPr="005724FD" w:rsidRDefault="009E504B" w:rsidP="00747F3A">
            <w:pPr>
              <w:jc w:val="center"/>
              <w:rPr>
                <w:sz w:val="20"/>
              </w:rPr>
            </w:pPr>
          </w:p>
        </w:tc>
        <w:tc>
          <w:tcPr>
            <w:tcW w:w="1372" w:type="dxa"/>
            <w:tcBorders>
              <w:bottom w:val="single" w:sz="8" w:space="0" w:color="000000"/>
            </w:tcBorders>
          </w:tcPr>
          <w:p w14:paraId="634D87FD" w14:textId="77777777" w:rsidR="009E504B" w:rsidRPr="005724FD" w:rsidRDefault="009E504B" w:rsidP="00747F3A">
            <w:pPr>
              <w:jc w:val="center"/>
              <w:rPr>
                <w:sz w:val="20"/>
              </w:rPr>
            </w:pPr>
          </w:p>
        </w:tc>
        <w:tc>
          <w:tcPr>
            <w:tcW w:w="1372" w:type="dxa"/>
            <w:tcBorders>
              <w:bottom w:val="single" w:sz="8" w:space="0" w:color="000000"/>
            </w:tcBorders>
          </w:tcPr>
          <w:p w14:paraId="3066F32A" w14:textId="77777777" w:rsidR="009E504B" w:rsidRPr="005724FD" w:rsidRDefault="009E504B" w:rsidP="00747F3A">
            <w:pPr>
              <w:jc w:val="center"/>
              <w:rPr>
                <w:sz w:val="20"/>
              </w:rPr>
            </w:pPr>
          </w:p>
        </w:tc>
        <w:tc>
          <w:tcPr>
            <w:tcW w:w="1372" w:type="dxa"/>
            <w:tcBorders>
              <w:bottom w:val="single" w:sz="8" w:space="0" w:color="000000"/>
            </w:tcBorders>
          </w:tcPr>
          <w:p w14:paraId="788B6E91" w14:textId="77777777" w:rsidR="009E504B" w:rsidRPr="005724FD" w:rsidRDefault="009E504B" w:rsidP="00747F3A">
            <w:pPr>
              <w:jc w:val="center"/>
              <w:rPr>
                <w:sz w:val="20"/>
              </w:rPr>
            </w:pPr>
          </w:p>
        </w:tc>
      </w:tr>
      <w:tr w:rsidR="009E504B" w:rsidRPr="005724FD" w14:paraId="4ECE16A6" w14:textId="77777777" w:rsidTr="00747F3A">
        <w:trPr>
          <w:trHeight w:val="263"/>
        </w:trPr>
        <w:tc>
          <w:tcPr>
            <w:tcW w:w="9848" w:type="dxa"/>
            <w:gridSpan w:val="5"/>
            <w:shd w:val="clear" w:color="auto" w:fill="A6A6A6"/>
            <w:vAlign w:val="bottom"/>
          </w:tcPr>
          <w:p w14:paraId="44D587F8" w14:textId="77777777" w:rsidR="009E504B" w:rsidRPr="00834CA9" w:rsidRDefault="009E504B" w:rsidP="00747F3A">
            <w:pPr>
              <w:rPr>
                <w:sz w:val="20"/>
              </w:rPr>
            </w:pPr>
            <w:r w:rsidRPr="00834CA9">
              <w:rPr>
                <w:sz w:val="20"/>
              </w:rPr>
              <w:t>d360 Utilizzo di strumenti e tecniche di comunicazione</w:t>
            </w:r>
            <w:r>
              <w:rPr>
                <w:sz w:val="20"/>
              </w:rPr>
              <w:t xml:space="preserve"> (AREA LINGUISTICO-COMUNICATIVA)</w:t>
            </w:r>
          </w:p>
        </w:tc>
      </w:tr>
      <w:tr w:rsidR="009E504B" w:rsidRPr="005724FD" w14:paraId="0598FD80" w14:textId="77777777" w:rsidTr="00747F3A">
        <w:trPr>
          <w:trHeight w:val="263"/>
        </w:trPr>
        <w:tc>
          <w:tcPr>
            <w:tcW w:w="4361" w:type="dxa"/>
            <w:vAlign w:val="bottom"/>
          </w:tcPr>
          <w:p w14:paraId="5347CB2D" w14:textId="7E4D64CD" w:rsidR="009E504B" w:rsidRPr="00834CA9" w:rsidRDefault="009E504B" w:rsidP="00341DE5">
            <w:pPr>
              <w:pStyle w:val="Testonotaapidipagina"/>
              <w:rPr>
                <w:lang w:val="it-IT"/>
              </w:rPr>
            </w:pPr>
            <w:r w:rsidRPr="00834CA9">
              <w:rPr>
                <w:lang w:val="it-IT"/>
              </w:rPr>
              <w:t>d3600 Usare strumenti di comunicazione</w:t>
            </w:r>
          </w:p>
        </w:tc>
        <w:tc>
          <w:tcPr>
            <w:tcW w:w="1371" w:type="dxa"/>
          </w:tcPr>
          <w:p w14:paraId="044A5445" w14:textId="77777777" w:rsidR="009E504B" w:rsidRPr="005724FD" w:rsidRDefault="009E504B" w:rsidP="00747F3A">
            <w:pPr>
              <w:jc w:val="center"/>
              <w:rPr>
                <w:sz w:val="20"/>
              </w:rPr>
            </w:pPr>
          </w:p>
        </w:tc>
        <w:tc>
          <w:tcPr>
            <w:tcW w:w="1372" w:type="dxa"/>
          </w:tcPr>
          <w:p w14:paraId="328F8327" w14:textId="77777777" w:rsidR="009E504B" w:rsidRPr="005724FD" w:rsidRDefault="009E504B" w:rsidP="00747F3A">
            <w:pPr>
              <w:jc w:val="center"/>
              <w:rPr>
                <w:sz w:val="20"/>
              </w:rPr>
            </w:pPr>
          </w:p>
        </w:tc>
        <w:tc>
          <w:tcPr>
            <w:tcW w:w="1372" w:type="dxa"/>
          </w:tcPr>
          <w:p w14:paraId="46A74FD3" w14:textId="77777777" w:rsidR="009E504B" w:rsidRPr="005724FD" w:rsidRDefault="009E504B" w:rsidP="00747F3A">
            <w:pPr>
              <w:jc w:val="center"/>
              <w:rPr>
                <w:sz w:val="20"/>
              </w:rPr>
            </w:pPr>
          </w:p>
        </w:tc>
        <w:tc>
          <w:tcPr>
            <w:tcW w:w="1372" w:type="dxa"/>
          </w:tcPr>
          <w:p w14:paraId="1BAE37A2" w14:textId="77777777" w:rsidR="009E504B" w:rsidRPr="005724FD" w:rsidRDefault="009E504B" w:rsidP="00747F3A">
            <w:pPr>
              <w:jc w:val="center"/>
              <w:rPr>
                <w:sz w:val="20"/>
              </w:rPr>
            </w:pPr>
          </w:p>
        </w:tc>
      </w:tr>
      <w:tr w:rsidR="009E504B" w:rsidRPr="005724FD" w14:paraId="4B910E49" w14:textId="77777777" w:rsidTr="00747F3A">
        <w:trPr>
          <w:trHeight w:val="263"/>
        </w:trPr>
        <w:tc>
          <w:tcPr>
            <w:tcW w:w="4361" w:type="dxa"/>
            <w:vAlign w:val="bottom"/>
          </w:tcPr>
          <w:p w14:paraId="5941BB17" w14:textId="77777777" w:rsidR="009E504B" w:rsidRPr="00834CA9" w:rsidRDefault="009E504B" w:rsidP="00747F3A">
            <w:pPr>
              <w:pStyle w:val="Testonotaapidipagina"/>
              <w:rPr>
                <w:lang w:val="it-IT"/>
              </w:rPr>
            </w:pPr>
            <w:r w:rsidRPr="00834CA9">
              <w:rPr>
                <w:lang w:val="it-IT"/>
              </w:rPr>
              <w:t>d3601 Usare macchine per scrivere</w:t>
            </w:r>
          </w:p>
        </w:tc>
        <w:tc>
          <w:tcPr>
            <w:tcW w:w="1371" w:type="dxa"/>
          </w:tcPr>
          <w:p w14:paraId="49B345E9" w14:textId="77777777" w:rsidR="009E504B" w:rsidRPr="005724FD" w:rsidRDefault="009E504B" w:rsidP="00747F3A">
            <w:pPr>
              <w:jc w:val="center"/>
              <w:rPr>
                <w:sz w:val="20"/>
              </w:rPr>
            </w:pPr>
          </w:p>
        </w:tc>
        <w:tc>
          <w:tcPr>
            <w:tcW w:w="1372" w:type="dxa"/>
          </w:tcPr>
          <w:p w14:paraId="7D8DCC57" w14:textId="77777777" w:rsidR="009E504B" w:rsidRPr="005724FD" w:rsidRDefault="009E504B" w:rsidP="00747F3A">
            <w:pPr>
              <w:jc w:val="center"/>
              <w:rPr>
                <w:sz w:val="20"/>
              </w:rPr>
            </w:pPr>
          </w:p>
        </w:tc>
        <w:tc>
          <w:tcPr>
            <w:tcW w:w="1372" w:type="dxa"/>
          </w:tcPr>
          <w:p w14:paraId="43E5177F" w14:textId="77777777" w:rsidR="009E504B" w:rsidRPr="005724FD" w:rsidRDefault="009E504B" w:rsidP="00747F3A">
            <w:pPr>
              <w:jc w:val="center"/>
              <w:rPr>
                <w:sz w:val="20"/>
              </w:rPr>
            </w:pPr>
          </w:p>
        </w:tc>
        <w:tc>
          <w:tcPr>
            <w:tcW w:w="1372" w:type="dxa"/>
          </w:tcPr>
          <w:p w14:paraId="46C34092" w14:textId="77777777" w:rsidR="009E504B" w:rsidRPr="005724FD" w:rsidRDefault="009E504B" w:rsidP="00747F3A">
            <w:pPr>
              <w:jc w:val="center"/>
              <w:rPr>
                <w:sz w:val="20"/>
              </w:rPr>
            </w:pPr>
          </w:p>
        </w:tc>
      </w:tr>
    </w:tbl>
    <w:p w14:paraId="2128DD37" w14:textId="77777777" w:rsidR="006B4209" w:rsidRDefault="006B4209"/>
    <w:p w14:paraId="37BB3C68" w14:textId="77777777" w:rsidR="006B4209" w:rsidRDefault="006B4209"/>
    <w:p w14:paraId="250928D1" w14:textId="77777777" w:rsidR="006B4209" w:rsidRDefault="006B4209"/>
    <w:p w14:paraId="6B6F94E4" w14:textId="77777777" w:rsidR="006B4209" w:rsidRDefault="006B4209"/>
    <w:p w14:paraId="1AE0BD1E" w14:textId="32AFED29" w:rsidR="004F5A58" w:rsidRDefault="004F5A58"/>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61"/>
        <w:gridCol w:w="1371"/>
        <w:gridCol w:w="1372"/>
        <w:gridCol w:w="1372"/>
        <w:gridCol w:w="1372"/>
      </w:tblGrid>
      <w:tr w:rsidR="009E504B" w:rsidRPr="005724FD" w14:paraId="651BE191" w14:textId="77777777" w:rsidTr="00747F3A">
        <w:trPr>
          <w:trHeight w:val="263"/>
        </w:trPr>
        <w:tc>
          <w:tcPr>
            <w:tcW w:w="9848" w:type="dxa"/>
            <w:gridSpan w:val="5"/>
            <w:tcBorders>
              <w:bottom w:val="single" w:sz="8" w:space="0" w:color="000000"/>
            </w:tcBorders>
            <w:vAlign w:val="bottom"/>
          </w:tcPr>
          <w:p w14:paraId="349C23F3" w14:textId="37009059" w:rsidR="009E504B" w:rsidRPr="00834CA9" w:rsidRDefault="006B4209" w:rsidP="006B4209">
            <w:pPr>
              <w:jc w:val="center"/>
              <w:rPr>
                <w:b/>
                <w:sz w:val="20"/>
              </w:rPr>
            </w:pPr>
            <w:r>
              <w:rPr>
                <w:b/>
                <w:sz w:val="20"/>
              </w:rPr>
              <w:t>MOBILITA’</w:t>
            </w:r>
          </w:p>
        </w:tc>
      </w:tr>
      <w:tr w:rsidR="009E504B" w:rsidRPr="005724FD" w14:paraId="3C7B10B0" w14:textId="77777777" w:rsidTr="00747F3A">
        <w:trPr>
          <w:trHeight w:val="263"/>
        </w:trPr>
        <w:tc>
          <w:tcPr>
            <w:tcW w:w="4361" w:type="dxa"/>
            <w:tcBorders>
              <w:bottom w:val="single" w:sz="8" w:space="0" w:color="000000"/>
            </w:tcBorders>
            <w:vAlign w:val="bottom"/>
          </w:tcPr>
          <w:p w14:paraId="5FEDD852" w14:textId="750156D2" w:rsidR="009E504B" w:rsidRPr="005724FD" w:rsidRDefault="009E504B" w:rsidP="00747F3A">
            <w:pPr>
              <w:pStyle w:val="Testonotaapidipagina"/>
              <w:rPr>
                <w:lang w:val="it-IT"/>
              </w:rPr>
            </w:pPr>
          </w:p>
        </w:tc>
        <w:tc>
          <w:tcPr>
            <w:tcW w:w="1371" w:type="dxa"/>
            <w:tcBorders>
              <w:bottom w:val="single" w:sz="8" w:space="0" w:color="000000"/>
            </w:tcBorders>
          </w:tcPr>
          <w:p w14:paraId="4290AC30" w14:textId="77777777" w:rsidR="009E504B" w:rsidRPr="005724FD" w:rsidRDefault="009E504B" w:rsidP="00747F3A">
            <w:pPr>
              <w:jc w:val="center"/>
              <w:rPr>
                <w:sz w:val="20"/>
              </w:rPr>
            </w:pPr>
          </w:p>
        </w:tc>
        <w:tc>
          <w:tcPr>
            <w:tcW w:w="1372" w:type="dxa"/>
            <w:tcBorders>
              <w:bottom w:val="single" w:sz="8" w:space="0" w:color="000000"/>
            </w:tcBorders>
          </w:tcPr>
          <w:p w14:paraId="432A8494" w14:textId="77777777" w:rsidR="009E504B" w:rsidRPr="005724FD" w:rsidRDefault="009E504B" w:rsidP="00747F3A">
            <w:pPr>
              <w:jc w:val="center"/>
              <w:rPr>
                <w:sz w:val="20"/>
              </w:rPr>
            </w:pPr>
          </w:p>
        </w:tc>
        <w:tc>
          <w:tcPr>
            <w:tcW w:w="1372" w:type="dxa"/>
            <w:tcBorders>
              <w:bottom w:val="single" w:sz="8" w:space="0" w:color="000000"/>
            </w:tcBorders>
          </w:tcPr>
          <w:p w14:paraId="512D051F" w14:textId="77777777" w:rsidR="009E504B" w:rsidRPr="005724FD" w:rsidRDefault="009E504B" w:rsidP="00747F3A">
            <w:pPr>
              <w:jc w:val="center"/>
              <w:rPr>
                <w:sz w:val="20"/>
              </w:rPr>
            </w:pPr>
          </w:p>
        </w:tc>
        <w:tc>
          <w:tcPr>
            <w:tcW w:w="1372" w:type="dxa"/>
            <w:tcBorders>
              <w:bottom w:val="single" w:sz="8" w:space="0" w:color="000000"/>
            </w:tcBorders>
          </w:tcPr>
          <w:p w14:paraId="472A4A8E" w14:textId="77777777" w:rsidR="009E504B" w:rsidRPr="005724FD" w:rsidRDefault="009E504B" w:rsidP="00747F3A">
            <w:pPr>
              <w:jc w:val="center"/>
              <w:rPr>
                <w:sz w:val="20"/>
              </w:rPr>
            </w:pPr>
          </w:p>
        </w:tc>
      </w:tr>
      <w:tr w:rsidR="009E504B" w:rsidRPr="005724FD" w14:paraId="11F3ED1B" w14:textId="77777777" w:rsidTr="00747F3A">
        <w:trPr>
          <w:trHeight w:val="263"/>
        </w:trPr>
        <w:tc>
          <w:tcPr>
            <w:tcW w:w="9848" w:type="dxa"/>
            <w:gridSpan w:val="5"/>
            <w:shd w:val="clear" w:color="auto" w:fill="A6A6A6"/>
            <w:vAlign w:val="bottom"/>
          </w:tcPr>
          <w:p w14:paraId="583C0761" w14:textId="77777777" w:rsidR="009E504B" w:rsidRPr="005724FD" w:rsidRDefault="009E504B" w:rsidP="00747F3A">
            <w:pPr>
              <w:rPr>
                <w:sz w:val="20"/>
              </w:rPr>
            </w:pPr>
            <w:r w:rsidRPr="005724FD">
              <w:rPr>
                <w:sz w:val="20"/>
              </w:rPr>
              <w:t>d415 mantenere una posizione corporea</w:t>
            </w:r>
            <w:r>
              <w:rPr>
                <w:sz w:val="20"/>
              </w:rPr>
              <w:t xml:space="preserve"> (AREA MOTORIO-PRASSICA)</w:t>
            </w:r>
          </w:p>
        </w:tc>
      </w:tr>
      <w:tr w:rsidR="009E504B" w:rsidRPr="005724FD" w14:paraId="6CB23014" w14:textId="77777777" w:rsidTr="00747F3A">
        <w:trPr>
          <w:trHeight w:val="263"/>
        </w:trPr>
        <w:tc>
          <w:tcPr>
            <w:tcW w:w="4361" w:type="dxa"/>
            <w:vAlign w:val="bottom"/>
          </w:tcPr>
          <w:p w14:paraId="55DBE89E" w14:textId="77777777" w:rsidR="009E504B" w:rsidRPr="005724FD" w:rsidRDefault="009E504B" w:rsidP="00747F3A">
            <w:pPr>
              <w:pStyle w:val="Testonotaapidipagina"/>
              <w:rPr>
                <w:lang w:val="it-IT"/>
              </w:rPr>
            </w:pPr>
            <w:r w:rsidRPr="005724FD">
              <w:rPr>
                <w:lang w:val="it-IT"/>
              </w:rPr>
              <w:t>d4150 mantenere una posizione sdraiata</w:t>
            </w:r>
          </w:p>
        </w:tc>
        <w:tc>
          <w:tcPr>
            <w:tcW w:w="1371" w:type="dxa"/>
          </w:tcPr>
          <w:p w14:paraId="7077DDFF" w14:textId="77777777" w:rsidR="009E504B" w:rsidRPr="005724FD" w:rsidRDefault="009E504B" w:rsidP="00747F3A">
            <w:pPr>
              <w:jc w:val="center"/>
              <w:rPr>
                <w:sz w:val="20"/>
              </w:rPr>
            </w:pPr>
          </w:p>
        </w:tc>
        <w:tc>
          <w:tcPr>
            <w:tcW w:w="1372" w:type="dxa"/>
          </w:tcPr>
          <w:p w14:paraId="418C6F5B" w14:textId="77777777" w:rsidR="009E504B" w:rsidRPr="005724FD" w:rsidRDefault="009E504B" w:rsidP="00747F3A">
            <w:pPr>
              <w:jc w:val="center"/>
              <w:rPr>
                <w:sz w:val="20"/>
              </w:rPr>
            </w:pPr>
          </w:p>
        </w:tc>
        <w:tc>
          <w:tcPr>
            <w:tcW w:w="1372" w:type="dxa"/>
          </w:tcPr>
          <w:p w14:paraId="4398C94E" w14:textId="77777777" w:rsidR="009E504B" w:rsidRPr="005724FD" w:rsidRDefault="009E504B" w:rsidP="00747F3A">
            <w:pPr>
              <w:jc w:val="center"/>
              <w:rPr>
                <w:sz w:val="20"/>
              </w:rPr>
            </w:pPr>
          </w:p>
        </w:tc>
        <w:tc>
          <w:tcPr>
            <w:tcW w:w="1372" w:type="dxa"/>
          </w:tcPr>
          <w:p w14:paraId="576F879B" w14:textId="77777777" w:rsidR="009E504B" w:rsidRPr="005724FD" w:rsidRDefault="009E504B" w:rsidP="00747F3A">
            <w:pPr>
              <w:jc w:val="center"/>
              <w:rPr>
                <w:sz w:val="20"/>
              </w:rPr>
            </w:pPr>
          </w:p>
        </w:tc>
      </w:tr>
      <w:tr w:rsidR="009E504B" w:rsidRPr="005724FD" w14:paraId="219975BD" w14:textId="77777777" w:rsidTr="00747F3A">
        <w:trPr>
          <w:trHeight w:val="263"/>
        </w:trPr>
        <w:tc>
          <w:tcPr>
            <w:tcW w:w="4361" w:type="dxa"/>
            <w:vAlign w:val="bottom"/>
          </w:tcPr>
          <w:p w14:paraId="0AEB6941" w14:textId="77777777" w:rsidR="009E504B" w:rsidRPr="005724FD" w:rsidRDefault="009E504B" w:rsidP="00747F3A">
            <w:pPr>
              <w:pStyle w:val="Testonotaapidipagina"/>
              <w:rPr>
                <w:lang w:val="it-IT"/>
              </w:rPr>
            </w:pPr>
            <w:r w:rsidRPr="005724FD">
              <w:rPr>
                <w:lang w:val="it-IT"/>
              </w:rPr>
              <w:t>d4151 mantenere una posizione accovacciate</w:t>
            </w:r>
          </w:p>
        </w:tc>
        <w:tc>
          <w:tcPr>
            <w:tcW w:w="1371" w:type="dxa"/>
          </w:tcPr>
          <w:p w14:paraId="04318B01" w14:textId="77777777" w:rsidR="009E504B" w:rsidRPr="005724FD" w:rsidRDefault="009E504B" w:rsidP="00747F3A">
            <w:pPr>
              <w:jc w:val="center"/>
              <w:rPr>
                <w:sz w:val="20"/>
              </w:rPr>
            </w:pPr>
          </w:p>
        </w:tc>
        <w:tc>
          <w:tcPr>
            <w:tcW w:w="1372" w:type="dxa"/>
          </w:tcPr>
          <w:p w14:paraId="7BAE552A" w14:textId="77777777" w:rsidR="009E504B" w:rsidRPr="005724FD" w:rsidRDefault="009E504B" w:rsidP="00747F3A">
            <w:pPr>
              <w:jc w:val="center"/>
              <w:rPr>
                <w:sz w:val="20"/>
              </w:rPr>
            </w:pPr>
          </w:p>
        </w:tc>
        <w:tc>
          <w:tcPr>
            <w:tcW w:w="1372" w:type="dxa"/>
          </w:tcPr>
          <w:p w14:paraId="6A06281D" w14:textId="77777777" w:rsidR="009E504B" w:rsidRPr="005724FD" w:rsidRDefault="009E504B" w:rsidP="00747F3A">
            <w:pPr>
              <w:jc w:val="center"/>
              <w:rPr>
                <w:sz w:val="20"/>
              </w:rPr>
            </w:pPr>
          </w:p>
        </w:tc>
        <w:tc>
          <w:tcPr>
            <w:tcW w:w="1372" w:type="dxa"/>
          </w:tcPr>
          <w:p w14:paraId="093DC41E" w14:textId="77777777" w:rsidR="009E504B" w:rsidRPr="005724FD" w:rsidRDefault="009E504B" w:rsidP="00747F3A">
            <w:pPr>
              <w:jc w:val="center"/>
              <w:rPr>
                <w:sz w:val="20"/>
              </w:rPr>
            </w:pPr>
          </w:p>
        </w:tc>
      </w:tr>
      <w:tr w:rsidR="009E504B" w:rsidRPr="005724FD" w14:paraId="5679E749" w14:textId="77777777" w:rsidTr="00747F3A">
        <w:trPr>
          <w:trHeight w:val="263"/>
        </w:trPr>
        <w:tc>
          <w:tcPr>
            <w:tcW w:w="4361" w:type="dxa"/>
            <w:vAlign w:val="bottom"/>
          </w:tcPr>
          <w:p w14:paraId="1746880A" w14:textId="77777777" w:rsidR="009E504B" w:rsidRPr="005724FD" w:rsidRDefault="009E504B" w:rsidP="00747F3A">
            <w:pPr>
              <w:pStyle w:val="Testonotaapidipagina"/>
              <w:rPr>
                <w:lang w:val="it-IT"/>
              </w:rPr>
            </w:pPr>
            <w:r w:rsidRPr="005724FD">
              <w:rPr>
                <w:lang w:val="it-IT"/>
              </w:rPr>
              <w:t>d4152 mantenere una posizione inginocchiate</w:t>
            </w:r>
          </w:p>
        </w:tc>
        <w:tc>
          <w:tcPr>
            <w:tcW w:w="1371" w:type="dxa"/>
          </w:tcPr>
          <w:p w14:paraId="07DD99D7" w14:textId="77777777" w:rsidR="009E504B" w:rsidRPr="005724FD" w:rsidRDefault="009E504B" w:rsidP="00747F3A">
            <w:pPr>
              <w:jc w:val="center"/>
              <w:rPr>
                <w:sz w:val="20"/>
              </w:rPr>
            </w:pPr>
          </w:p>
        </w:tc>
        <w:tc>
          <w:tcPr>
            <w:tcW w:w="1372" w:type="dxa"/>
          </w:tcPr>
          <w:p w14:paraId="5B63750A" w14:textId="77777777" w:rsidR="009E504B" w:rsidRPr="005724FD" w:rsidRDefault="009E504B" w:rsidP="00747F3A">
            <w:pPr>
              <w:jc w:val="center"/>
              <w:rPr>
                <w:sz w:val="20"/>
              </w:rPr>
            </w:pPr>
          </w:p>
        </w:tc>
        <w:tc>
          <w:tcPr>
            <w:tcW w:w="1372" w:type="dxa"/>
          </w:tcPr>
          <w:p w14:paraId="118DF9B8" w14:textId="77777777" w:rsidR="009E504B" w:rsidRPr="005724FD" w:rsidRDefault="009E504B" w:rsidP="00747F3A">
            <w:pPr>
              <w:jc w:val="center"/>
              <w:rPr>
                <w:sz w:val="20"/>
              </w:rPr>
            </w:pPr>
          </w:p>
        </w:tc>
        <w:tc>
          <w:tcPr>
            <w:tcW w:w="1372" w:type="dxa"/>
          </w:tcPr>
          <w:p w14:paraId="0EB1CFB4" w14:textId="77777777" w:rsidR="009E504B" w:rsidRPr="005724FD" w:rsidRDefault="009E504B" w:rsidP="00747F3A">
            <w:pPr>
              <w:jc w:val="center"/>
              <w:rPr>
                <w:sz w:val="20"/>
              </w:rPr>
            </w:pPr>
          </w:p>
        </w:tc>
      </w:tr>
      <w:tr w:rsidR="009E504B" w:rsidRPr="005724FD" w14:paraId="730053F4" w14:textId="77777777" w:rsidTr="00747F3A">
        <w:trPr>
          <w:trHeight w:val="263"/>
        </w:trPr>
        <w:tc>
          <w:tcPr>
            <w:tcW w:w="4361" w:type="dxa"/>
            <w:vAlign w:val="bottom"/>
          </w:tcPr>
          <w:p w14:paraId="1DAAAC85" w14:textId="77777777" w:rsidR="009E504B" w:rsidRPr="005724FD" w:rsidRDefault="009E504B" w:rsidP="00747F3A">
            <w:pPr>
              <w:pStyle w:val="Testonotaapidipagina"/>
              <w:rPr>
                <w:lang w:val="it-IT"/>
              </w:rPr>
            </w:pPr>
            <w:r w:rsidRPr="005724FD">
              <w:rPr>
                <w:lang w:val="it-IT"/>
              </w:rPr>
              <w:t>d4153 mantenere una posizione seduta</w:t>
            </w:r>
          </w:p>
        </w:tc>
        <w:tc>
          <w:tcPr>
            <w:tcW w:w="1371" w:type="dxa"/>
          </w:tcPr>
          <w:p w14:paraId="37A92B5B" w14:textId="77777777" w:rsidR="009E504B" w:rsidRPr="005724FD" w:rsidRDefault="009E504B" w:rsidP="00747F3A">
            <w:pPr>
              <w:jc w:val="center"/>
              <w:rPr>
                <w:sz w:val="20"/>
              </w:rPr>
            </w:pPr>
          </w:p>
        </w:tc>
        <w:tc>
          <w:tcPr>
            <w:tcW w:w="1372" w:type="dxa"/>
          </w:tcPr>
          <w:p w14:paraId="6FF10F02" w14:textId="77777777" w:rsidR="009E504B" w:rsidRPr="005724FD" w:rsidRDefault="009E504B" w:rsidP="00747F3A">
            <w:pPr>
              <w:jc w:val="center"/>
              <w:rPr>
                <w:sz w:val="20"/>
              </w:rPr>
            </w:pPr>
          </w:p>
        </w:tc>
        <w:tc>
          <w:tcPr>
            <w:tcW w:w="1372" w:type="dxa"/>
          </w:tcPr>
          <w:p w14:paraId="0DD9AE79" w14:textId="77777777" w:rsidR="009E504B" w:rsidRPr="005724FD" w:rsidRDefault="009E504B" w:rsidP="00747F3A">
            <w:pPr>
              <w:jc w:val="center"/>
              <w:rPr>
                <w:sz w:val="20"/>
              </w:rPr>
            </w:pPr>
          </w:p>
        </w:tc>
        <w:tc>
          <w:tcPr>
            <w:tcW w:w="1372" w:type="dxa"/>
          </w:tcPr>
          <w:p w14:paraId="73071D6A" w14:textId="77777777" w:rsidR="009E504B" w:rsidRPr="005724FD" w:rsidRDefault="009E504B" w:rsidP="00747F3A">
            <w:pPr>
              <w:jc w:val="center"/>
              <w:rPr>
                <w:sz w:val="20"/>
              </w:rPr>
            </w:pPr>
          </w:p>
        </w:tc>
      </w:tr>
      <w:tr w:rsidR="009E504B" w:rsidRPr="005724FD" w14:paraId="6DFCE92E" w14:textId="77777777" w:rsidTr="00747F3A">
        <w:trPr>
          <w:trHeight w:val="263"/>
        </w:trPr>
        <w:tc>
          <w:tcPr>
            <w:tcW w:w="4361" w:type="dxa"/>
            <w:vAlign w:val="bottom"/>
          </w:tcPr>
          <w:p w14:paraId="6EA1BFEF" w14:textId="77777777" w:rsidR="009E504B" w:rsidRPr="005724FD" w:rsidRDefault="009E504B" w:rsidP="00747F3A">
            <w:pPr>
              <w:pStyle w:val="Testonotaapidipagina"/>
              <w:rPr>
                <w:lang w:val="it-IT"/>
              </w:rPr>
            </w:pPr>
            <w:r w:rsidRPr="005724FD">
              <w:rPr>
                <w:lang w:val="it-IT"/>
              </w:rPr>
              <w:t>d4154 mantenere una posizione eretta</w:t>
            </w:r>
          </w:p>
        </w:tc>
        <w:tc>
          <w:tcPr>
            <w:tcW w:w="1371" w:type="dxa"/>
          </w:tcPr>
          <w:p w14:paraId="4E4D1D3F" w14:textId="77777777" w:rsidR="009E504B" w:rsidRPr="005724FD" w:rsidRDefault="009E504B" w:rsidP="00747F3A">
            <w:pPr>
              <w:jc w:val="center"/>
              <w:rPr>
                <w:sz w:val="20"/>
              </w:rPr>
            </w:pPr>
          </w:p>
        </w:tc>
        <w:tc>
          <w:tcPr>
            <w:tcW w:w="1372" w:type="dxa"/>
          </w:tcPr>
          <w:p w14:paraId="7F67E99A" w14:textId="77777777" w:rsidR="009E504B" w:rsidRPr="005724FD" w:rsidRDefault="009E504B" w:rsidP="00747F3A">
            <w:pPr>
              <w:jc w:val="center"/>
              <w:rPr>
                <w:sz w:val="20"/>
              </w:rPr>
            </w:pPr>
          </w:p>
        </w:tc>
        <w:tc>
          <w:tcPr>
            <w:tcW w:w="1372" w:type="dxa"/>
          </w:tcPr>
          <w:p w14:paraId="5079B27A" w14:textId="77777777" w:rsidR="009E504B" w:rsidRPr="005724FD" w:rsidRDefault="009E504B" w:rsidP="00747F3A">
            <w:pPr>
              <w:jc w:val="center"/>
              <w:rPr>
                <w:sz w:val="20"/>
              </w:rPr>
            </w:pPr>
          </w:p>
        </w:tc>
        <w:tc>
          <w:tcPr>
            <w:tcW w:w="1372" w:type="dxa"/>
          </w:tcPr>
          <w:p w14:paraId="67C0E422" w14:textId="77777777" w:rsidR="009E504B" w:rsidRPr="005724FD" w:rsidRDefault="009E504B" w:rsidP="00747F3A">
            <w:pPr>
              <w:jc w:val="center"/>
              <w:rPr>
                <w:sz w:val="20"/>
              </w:rPr>
            </w:pPr>
          </w:p>
        </w:tc>
      </w:tr>
      <w:tr w:rsidR="009E504B" w:rsidRPr="005724FD" w14:paraId="5B7A9288" w14:textId="77777777" w:rsidTr="00747F3A">
        <w:trPr>
          <w:trHeight w:val="263"/>
        </w:trPr>
        <w:tc>
          <w:tcPr>
            <w:tcW w:w="4361" w:type="dxa"/>
            <w:tcBorders>
              <w:bottom w:val="single" w:sz="8" w:space="0" w:color="000000"/>
            </w:tcBorders>
            <w:vAlign w:val="bottom"/>
          </w:tcPr>
          <w:p w14:paraId="1A8A7B14" w14:textId="77777777" w:rsidR="009E504B" w:rsidRPr="005724FD" w:rsidRDefault="009E504B" w:rsidP="00747F3A">
            <w:pPr>
              <w:pStyle w:val="Testonotaapidipagina"/>
              <w:rPr>
                <w:lang w:val="it-IT"/>
              </w:rPr>
            </w:pPr>
            <w:r w:rsidRPr="005724FD">
              <w:rPr>
                <w:lang w:val="it-IT"/>
              </w:rPr>
              <w:t>d4155 mantenere la posizione del capo</w:t>
            </w:r>
          </w:p>
        </w:tc>
        <w:tc>
          <w:tcPr>
            <w:tcW w:w="1371" w:type="dxa"/>
            <w:tcBorders>
              <w:bottom w:val="single" w:sz="8" w:space="0" w:color="000000"/>
            </w:tcBorders>
          </w:tcPr>
          <w:p w14:paraId="4DA0815C" w14:textId="77777777" w:rsidR="009E504B" w:rsidRPr="005724FD" w:rsidRDefault="009E504B" w:rsidP="00747F3A">
            <w:pPr>
              <w:jc w:val="center"/>
              <w:rPr>
                <w:sz w:val="20"/>
              </w:rPr>
            </w:pPr>
          </w:p>
        </w:tc>
        <w:tc>
          <w:tcPr>
            <w:tcW w:w="1372" w:type="dxa"/>
            <w:tcBorders>
              <w:bottom w:val="single" w:sz="8" w:space="0" w:color="000000"/>
            </w:tcBorders>
          </w:tcPr>
          <w:p w14:paraId="218F911F" w14:textId="77777777" w:rsidR="009E504B" w:rsidRPr="005724FD" w:rsidRDefault="009E504B" w:rsidP="00747F3A">
            <w:pPr>
              <w:jc w:val="center"/>
              <w:rPr>
                <w:sz w:val="20"/>
              </w:rPr>
            </w:pPr>
          </w:p>
        </w:tc>
        <w:tc>
          <w:tcPr>
            <w:tcW w:w="1372" w:type="dxa"/>
            <w:tcBorders>
              <w:bottom w:val="single" w:sz="8" w:space="0" w:color="000000"/>
            </w:tcBorders>
          </w:tcPr>
          <w:p w14:paraId="1BBF1EEA" w14:textId="77777777" w:rsidR="009E504B" w:rsidRPr="005724FD" w:rsidRDefault="009E504B" w:rsidP="00747F3A">
            <w:pPr>
              <w:jc w:val="center"/>
              <w:rPr>
                <w:sz w:val="20"/>
              </w:rPr>
            </w:pPr>
          </w:p>
        </w:tc>
        <w:tc>
          <w:tcPr>
            <w:tcW w:w="1372" w:type="dxa"/>
            <w:tcBorders>
              <w:bottom w:val="single" w:sz="8" w:space="0" w:color="000000"/>
            </w:tcBorders>
          </w:tcPr>
          <w:p w14:paraId="0E11C9E2" w14:textId="77777777" w:rsidR="009E504B" w:rsidRPr="005724FD" w:rsidRDefault="009E504B" w:rsidP="00747F3A">
            <w:pPr>
              <w:jc w:val="center"/>
              <w:rPr>
                <w:sz w:val="20"/>
              </w:rPr>
            </w:pPr>
          </w:p>
        </w:tc>
      </w:tr>
      <w:tr w:rsidR="009E504B" w:rsidRPr="009840AE" w14:paraId="2015982E" w14:textId="77777777" w:rsidTr="00747F3A">
        <w:trPr>
          <w:trHeight w:val="263"/>
        </w:trPr>
        <w:tc>
          <w:tcPr>
            <w:tcW w:w="9848" w:type="dxa"/>
            <w:gridSpan w:val="5"/>
            <w:shd w:val="clear" w:color="auto" w:fill="A6A6A6"/>
            <w:vAlign w:val="bottom"/>
          </w:tcPr>
          <w:p w14:paraId="1433BE3B" w14:textId="77777777" w:rsidR="009E504B" w:rsidRPr="009840AE" w:rsidRDefault="009E504B" w:rsidP="00747F3A">
            <w:pPr>
              <w:rPr>
                <w:sz w:val="20"/>
              </w:rPr>
            </w:pPr>
            <w:r>
              <w:rPr>
                <w:sz w:val="20"/>
              </w:rPr>
              <w:t>d440</w:t>
            </w:r>
            <w:r w:rsidRPr="009840AE">
              <w:rPr>
                <w:sz w:val="20"/>
              </w:rPr>
              <w:t xml:space="preserve"> uso fine della mano</w:t>
            </w:r>
            <w:r>
              <w:rPr>
                <w:sz w:val="20"/>
              </w:rPr>
              <w:t xml:space="preserve"> (AREA MOTORIO-PRASSICA)</w:t>
            </w:r>
          </w:p>
        </w:tc>
      </w:tr>
      <w:tr w:rsidR="009E504B" w:rsidRPr="005724FD" w14:paraId="7233AE33" w14:textId="77777777" w:rsidTr="00747F3A">
        <w:trPr>
          <w:trHeight w:val="263"/>
        </w:trPr>
        <w:tc>
          <w:tcPr>
            <w:tcW w:w="4361" w:type="dxa"/>
            <w:vAlign w:val="bottom"/>
          </w:tcPr>
          <w:p w14:paraId="777BDFC5" w14:textId="77777777" w:rsidR="009E504B" w:rsidRPr="005724FD" w:rsidRDefault="009E504B" w:rsidP="00747F3A">
            <w:pPr>
              <w:pStyle w:val="Testonotaapidipagina"/>
              <w:rPr>
                <w:lang w:val="it-IT"/>
              </w:rPr>
            </w:pPr>
            <w:r>
              <w:rPr>
                <w:lang w:val="it-IT"/>
              </w:rPr>
              <w:t>d4400 raccogliere</w:t>
            </w:r>
          </w:p>
        </w:tc>
        <w:tc>
          <w:tcPr>
            <w:tcW w:w="1371" w:type="dxa"/>
          </w:tcPr>
          <w:p w14:paraId="66447835" w14:textId="77777777" w:rsidR="009E504B" w:rsidRPr="005724FD" w:rsidRDefault="009E504B" w:rsidP="00747F3A">
            <w:pPr>
              <w:jc w:val="center"/>
              <w:rPr>
                <w:sz w:val="20"/>
              </w:rPr>
            </w:pPr>
          </w:p>
        </w:tc>
        <w:tc>
          <w:tcPr>
            <w:tcW w:w="1372" w:type="dxa"/>
          </w:tcPr>
          <w:p w14:paraId="6BC47BF7" w14:textId="77777777" w:rsidR="009E504B" w:rsidRPr="005724FD" w:rsidRDefault="009E504B" w:rsidP="00747F3A">
            <w:pPr>
              <w:jc w:val="center"/>
              <w:rPr>
                <w:sz w:val="20"/>
              </w:rPr>
            </w:pPr>
          </w:p>
        </w:tc>
        <w:tc>
          <w:tcPr>
            <w:tcW w:w="1372" w:type="dxa"/>
          </w:tcPr>
          <w:p w14:paraId="6BD4B674" w14:textId="77777777" w:rsidR="009E504B" w:rsidRPr="005724FD" w:rsidRDefault="009E504B" w:rsidP="00747F3A">
            <w:pPr>
              <w:jc w:val="center"/>
              <w:rPr>
                <w:sz w:val="20"/>
              </w:rPr>
            </w:pPr>
          </w:p>
        </w:tc>
        <w:tc>
          <w:tcPr>
            <w:tcW w:w="1372" w:type="dxa"/>
          </w:tcPr>
          <w:p w14:paraId="5A686691" w14:textId="77777777" w:rsidR="009E504B" w:rsidRPr="005724FD" w:rsidRDefault="009E504B" w:rsidP="00747F3A">
            <w:pPr>
              <w:jc w:val="center"/>
              <w:rPr>
                <w:sz w:val="20"/>
              </w:rPr>
            </w:pPr>
          </w:p>
        </w:tc>
      </w:tr>
      <w:tr w:rsidR="009E504B" w:rsidRPr="005724FD" w14:paraId="7363EDF7" w14:textId="77777777" w:rsidTr="00747F3A">
        <w:trPr>
          <w:trHeight w:val="263"/>
        </w:trPr>
        <w:tc>
          <w:tcPr>
            <w:tcW w:w="4361" w:type="dxa"/>
            <w:vAlign w:val="bottom"/>
          </w:tcPr>
          <w:p w14:paraId="43AEDF73" w14:textId="77777777" w:rsidR="009E504B" w:rsidRPr="005724FD" w:rsidRDefault="009E504B" w:rsidP="00747F3A">
            <w:pPr>
              <w:pStyle w:val="Testonotaapidipagina"/>
              <w:rPr>
                <w:lang w:val="it-IT"/>
              </w:rPr>
            </w:pPr>
            <w:r>
              <w:rPr>
                <w:lang w:val="it-IT"/>
              </w:rPr>
              <w:t>d4401 afferrare</w:t>
            </w:r>
          </w:p>
        </w:tc>
        <w:tc>
          <w:tcPr>
            <w:tcW w:w="1371" w:type="dxa"/>
          </w:tcPr>
          <w:p w14:paraId="26BF219C" w14:textId="77777777" w:rsidR="009E504B" w:rsidRPr="005724FD" w:rsidRDefault="009E504B" w:rsidP="00747F3A">
            <w:pPr>
              <w:jc w:val="center"/>
              <w:rPr>
                <w:sz w:val="20"/>
              </w:rPr>
            </w:pPr>
          </w:p>
        </w:tc>
        <w:tc>
          <w:tcPr>
            <w:tcW w:w="1372" w:type="dxa"/>
          </w:tcPr>
          <w:p w14:paraId="0D79278E" w14:textId="77777777" w:rsidR="009E504B" w:rsidRPr="005724FD" w:rsidRDefault="009E504B" w:rsidP="00747F3A">
            <w:pPr>
              <w:jc w:val="center"/>
              <w:rPr>
                <w:sz w:val="20"/>
              </w:rPr>
            </w:pPr>
          </w:p>
        </w:tc>
        <w:tc>
          <w:tcPr>
            <w:tcW w:w="1372" w:type="dxa"/>
          </w:tcPr>
          <w:p w14:paraId="7BEF29CE" w14:textId="77777777" w:rsidR="009E504B" w:rsidRPr="005724FD" w:rsidRDefault="009E504B" w:rsidP="00747F3A">
            <w:pPr>
              <w:jc w:val="center"/>
              <w:rPr>
                <w:sz w:val="20"/>
              </w:rPr>
            </w:pPr>
          </w:p>
        </w:tc>
        <w:tc>
          <w:tcPr>
            <w:tcW w:w="1372" w:type="dxa"/>
          </w:tcPr>
          <w:p w14:paraId="2123BF05" w14:textId="77777777" w:rsidR="009E504B" w:rsidRPr="005724FD" w:rsidRDefault="009E504B" w:rsidP="00747F3A">
            <w:pPr>
              <w:jc w:val="center"/>
              <w:rPr>
                <w:sz w:val="20"/>
              </w:rPr>
            </w:pPr>
          </w:p>
        </w:tc>
      </w:tr>
      <w:tr w:rsidR="009E504B" w:rsidRPr="005724FD" w14:paraId="2285C51F" w14:textId="77777777" w:rsidTr="00747F3A">
        <w:trPr>
          <w:trHeight w:val="263"/>
        </w:trPr>
        <w:tc>
          <w:tcPr>
            <w:tcW w:w="4361" w:type="dxa"/>
            <w:vAlign w:val="bottom"/>
          </w:tcPr>
          <w:p w14:paraId="5BAD240D" w14:textId="77777777" w:rsidR="009E504B" w:rsidRPr="005724FD" w:rsidRDefault="009E504B" w:rsidP="00747F3A">
            <w:pPr>
              <w:pStyle w:val="Testonotaapidipagina"/>
              <w:rPr>
                <w:lang w:val="it-IT"/>
              </w:rPr>
            </w:pPr>
            <w:r>
              <w:rPr>
                <w:lang w:val="it-IT"/>
              </w:rPr>
              <w:t>d4402 manipolare</w:t>
            </w:r>
          </w:p>
        </w:tc>
        <w:tc>
          <w:tcPr>
            <w:tcW w:w="1371" w:type="dxa"/>
          </w:tcPr>
          <w:p w14:paraId="1C4CE25D" w14:textId="77777777" w:rsidR="009E504B" w:rsidRPr="005724FD" w:rsidRDefault="009E504B" w:rsidP="00747F3A">
            <w:pPr>
              <w:jc w:val="center"/>
              <w:rPr>
                <w:sz w:val="20"/>
              </w:rPr>
            </w:pPr>
          </w:p>
        </w:tc>
        <w:tc>
          <w:tcPr>
            <w:tcW w:w="1372" w:type="dxa"/>
          </w:tcPr>
          <w:p w14:paraId="4C94C2E1" w14:textId="77777777" w:rsidR="009E504B" w:rsidRPr="005724FD" w:rsidRDefault="009E504B" w:rsidP="00747F3A">
            <w:pPr>
              <w:jc w:val="center"/>
              <w:rPr>
                <w:sz w:val="20"/>
              </w:rPr>
            </w:pPr>
          </w:p>
        </w:tc>
        <w:tc>
          <w:tcPr>
            <w:tcW w:w="1372" w:type="dxa"/>
          </w:tcPr>
          <w:p w14:paraId="02051B51" w14:textId="77777777" w:rsidR="009E504B" w:rsidRPr="005724FD" w:rsidRDefault="009E504B" w:rsidP="00747F3A">
            <w:pPr>
              <w:jc w:val="center"/>
              <w:rPr>
                <w:sz w:val="20"/>
              </w:rPr>
            </w:pPr>
          </w:p>
        </w:tc>
        <w:tc>
          <w:tcPr>
            <w:tcW w:w="1372" w:type="dxa"/>
          </w:tcPr>
          <w:p w14:paraId="18F5A348" w14:textId="77777777" w:rsidR="009E504B" w:rsidRPr="005724FD" w:rsidRDefault="009E504B" w:rsidP="00747F3A">
            <w:pPr>
              <w:jc w:val="center"/>
              <w:rPr>
                <w:sz w:val="20"/>
              </w:rPr>
            </w:pPr>
          </w:p>
        </w:tc>
      </w:tr>
      <w:tr w:rsidR="009E504B" w:rsidRPr="005724FD" w14:paraId="1E5BF399" w14:textId="77777777" w:rsidTr="00747F3A">
        <w:trPr>
          <w:trHeight w:val="263"/>
        </w:trPr>
        <w:tc>
          <w:tcPr>
            <w:tcW w:w="4361" w:type="dxa"/>
            <w:tcBorders>
              <w:bottom w:val="single" w:sz="8" w:space="0" w:color="000000"/>
            </w:tcBorders>
            <w:vAlign w:val="bottom"/>
          </w:tcPr>
          <w:p w14:paraId="00E7F714" w14:textId="77777777" w:rsidR="009E504B" w:rsidRDefault="009E504B" w:rsidP="00747F3A">
            <w:pPr>
              <w:pStyle w:val="Testonotaapidipagina"/>
              <w:rPr>
                <w:lang w:val="it-IT"/>
              </w:rPr>
            </w:pPr>
            <w:r>
              <w:rPr>
                <w:lang w:val="it-IT"/>
              </w:rPr>
              <w:t>d4403 lasciare</w:t>
            </w:r>
          </w:p>
        </w:tc>
        <w:tc>
          <w:tcPr>
            <w:tcW w:w="1371" w:type="dxa"/>
            <w:tcBorders>
              <w:bottom w:val="single" w:sz="8" w:space="0" w:color="000000"/>
            </w:tcBorders>
          </w:tcPr>
          <w:p w14:paraId="5DFE724F" w14:textId="77777777" w:rsidR="009E504B" w:rsidRPr="005724FD" w:rsidRDefault="009E504B" w:rsidP="00747F3A">
            <w:pPr>
              <w:jc w:val="center"/>
              <w:rPr>
                <w:sz w:val="20"/>
              </w:rPr>
            </w:pPr>
          </w:p>
        </w:tc>
        <w:tc>
          <w:tcPr>
            <w:tcW w:w="1372" w:type="dxa"/>
            <w:tcBorders>
              <w:bottom w:val="single" w:sz="8" w:space="0" w:color="000000"/>
            </w:tcBorders>
          </w:tcPr>
          <w:p w14:paraId="05743BD0" w14:textId="77777777" w:rsidR="009E504B" w:rsidRPr="005724FD" w:rsidRDefault="009E504B" w:rsidP="00747F3A">
            <w:pPr>
              <w:jc w:val="center"/>
              <w:rPr>
                <w:sz w:val="20"/>
              </w:rPr>
            </w:pPr>
          </w:p>
        </w:tc>
        <w:tc>
          <w:tcPr>
            <w:tcW w:w="1372" w:type="dxa"/>
            <w:tcBorders>
              <w:bottom w:val="single" w:sz="8" w:space="0" w:color="000000"/>
            </w:tcBorders>
          </w:tcPr>
          <w:p w14:paraId="572743D9" w14:textId="77777777" w:rsidR="009E504B" w:rsidRPr="005724FD" w:rsidRDefault="009E504B" w:rsidP="00747F3A">
            <w:pPr>
              <w:jc w:val="center"/>
              <w:rPr>
                <w:sz w:val="20"/>
              </w:rPr>
            </w:pPr>
          </w:p>
        </w:tc>
        <w:tc>
          <w:tcPr>
            <w:tcW w:w="1372" w:type="dxa"/>
            <w:tcBorders>
              <w:bottom w:val="single" w:sz="8" w:space="0" w:color="000000"/>
            </w:tcBorders>
          </w:tcPr>
          <w:p w14:paraId="1862B8E5" w14:textId="77777777" w:rsidR="009E504B" w:rsidRPr="005724FD" w:rsidRDefault="009E504B" w:rsidP="00747F3A">
            <w:pPr>
              <w:jc w:val="center"/>
              <w:rPr>
                <w:sz w:val="20"/>
              </w:rPr>
            </w:pPr>
          </w:p>
        </w:tc>
      </w:tr>
      <w:tr w:rsidR="009E504B" w:rsidRPr="009840AE" w14:paraId="4D5AEA84" w14:textId="77777777" w:rsidTr="00747F3A">
        <w:trPr>
          <w:trHeight w:val="263"/>
        </w:trPr>
        <w:tc>
          <w:tcPr>
            <w:tcW w:w="9848" w:type="dxa"/>
            <w:gridSpan w:val="5"/>
            <w:shd w:val="clear" w:color="auto" w:fill="A6A6A6"/>
            <w:vAlign w:val="bottom"/>
          </w:tcPr>
          <w:p w14:paraId="059F5A61" w14:textId="77777777" w:rsidR="009E504B" w:rsidRPr="009840AE" w:rsidRDefault="009E504B" w:rsidP="00747F3A">
            <w:pPr>
              <w:rPr>
                <w:sz w:val="20"/>
              </w:rPr>
            </w:pPr>
            <w:r w:rsidRPr="009840AE">
              <w:rPr>
                <w:sz w:val="20"/>
              </w:rPr>
              <w:t>d450 camminare</w:t>
            </w:r>
            <w:r>
              <w:rPr>
                <w:sz w:val="20"/>
              </w:rPr>
              <w:t xml:space="preserve"> (AREA MOTORIO-PRASSICA)</w:t>
            </w:r>
          </w:p>
        </w:tc>
      </w:tr>
      <w:tr w:rsidR="009E504B" w:rsidRPr="005724FD" w14:paraId="0834DF57" w14:textId="77777777" w:rsidTr="00747F3A">
        <w:trPr>
          <w:trHeight w:val="263"/>
        </w:trPr>
        <w:tc>
          <w:tcPr>
            <w:tcW w:w="4361" w:type="dxa"/>
            <w:vAlign w:val="bottom"/>
          </w:tcPr>
          <w:p w14:paraId="33E3BB65" w14:textId="77777777" w:rsidR="009E504B" w:rsidRDefault="009E504B" w:rsidP="00747F3A">
            <w:pPr>
              <w:pStyle w:val="Testonotaapidipagina"/>
              <w:rPr>
                <w:lang w:val="it-IT"/>
              </w:rPr>
            </w:pPr>
            <w:r>
              <w:rPr>
                <w:lang w:val="it-IT"/>
              </w:rPr>
              <w:t>d4500 camminare per brevi distanze</w:t>
            </w:r>
          </w:p>
        </w:tc>
        <w:tc>
          <w:tcPr>
            <w:tcW w:w="1371" w:type="dxa"/>
          </w:tcPr>
          <w:p w14:paraId="4298EBAE" w14:textId="77777777" w:rsidR="009E504B" w:rsidRPr="005724FD" w:rsidRDefault="009E504B" w:rsidP="00747F3A">
            <w:pPr>
              <w:jc w:val="center"/>
              <w:rPr>
                <w:sz w:val="20"/>
              </w:rPr>
            </w:pPr>
          </w:p>
        </w:tc>
        <w:tc>
          <w:tcPr>
            <w:tcW w:w="1372" w:type="dxa"/>
          </w:tcPr>
          <w:p w14:paraId="7F9651D1" w14:textId="77777777" w:rsidR="009E504B" w:rsidRPr="005724FD" w:rsidRDefault="009E504B" w:rsidP="00747F3A">
            <w:pPr>
              <w:jc w:val="center"/>
              <w:rPr>
                <w:sz w:val="20"/>
              </w:rPr>
            </w:pPr>
          </w:p>
        </w:tc>
        <w:tc>
          <w:tcPr>
            <w:tcW w:w="1372" w:type="dxa"/>
          </w:tcPr>
          <w:p w14:paraId="44CDB670" w14:textId="77777777" w:rsidR="009E504B" w:rsidRPr="005724FD" w:rsidRDefault="009E504B" w:rsidP="00747F3A">
            <w:pPr>
              <w:jc w:val="center"/>
              <w:rPr>
                <w:sz w:val="20"/>
              </w:rPr>
            </w:pPr>
          </w:p>
        </w:tc>
        <w:tc>
          <w:tcPr>
            <w:tcW w:w="1372" w:type="dxa"/>
          </w:tcPr>
          <w:p w14:paraId="22DCB5BD" w14:textId="77777777" w:rsidR="009E504B" w:rsidRPr="005724FD" w:rsidRDefault="009E504B" w:rsidP="00747F3A">
            <w:pPr>
              <w:jc w:val="center"/>
              <w:rPr>
                <w:sz w:val="20"/>
              </w:rPr>
            </w:pPr>
          </w:p>
        </w:tc>
      </w:tr>
      <w:tr w:rsidR="009E504B" w:rsidRPr="005724FD" w14:paraId="7F245C8D" w14:textId="77777777" w:rsidTr="00747F3A">
        <w:trPr>
          <w:trHeight w:val="263"/>
        </w:trPr>
        <w:tc>
          <w:tcPr>
            <w:tcW w:w="4361" w:type="dxa"/>
            <w:vAlign w:val="bottom"/>
          </w:tcPr>
          <w:p w14:paraId="6F68D19D" w14:textId="77777777" w:rsidR="009E504B" w:rsidRDefault="009E504B" w:rsidP="00747F3A">
            <w:pPr>
              <w:pStyle w:val="Testonotaapidipagina"/>
              <w:rPr>
                <w:lang w:val="it-IT"/>
              </w:rPr>
            </w:pPr>
            <w:r>
              <w:rPr>
                <w:lang w:val="it-IT"/>
              </w:rPr>
              <w:t>d4501 camminare per lunghe distanze</w:t>
            </w:r>
          </w:p>
        </w:tc>
        <w:tc>
          <w:tcPr>
            <w:tcW w:w="1371" w:type="dxa"/>
          </w:tcPr>
          <w:p w14:paraId="233E590A" w14:textId="77777777" w:rsidR="009E504B" w:rsidRPr="005724FD" w:rsidRDefault="009E504B" w:rsidP="00747F3A">
            <w:pPr>
              <w:jc w:val="center"/>
              <w:rPr>
                <w:sz w:val="20"/>
              </w:rPr>
            </w:pPr>
          </w:p>
        </w:tc>
        <w:tc>
          <w:tcPr>
            <w:tcW w:w="1372" w:type="dxa"/>
          </w:tcPr>
          <w:p w14:paraId="29EAA8C7" w14:textId="77777777" w:rsidR="009E504B" w:rsidRPr="005724FD" w:rsidRDefault="009E504B" w:rsidP="00747F3A">
            <w:pPr>
              <w:jc w:val="center"/>
              <w:rPr>
                <w:sz w:val="20"/>
              </w:rPr>
            </w:pPr>
          </w:p>
        </w:tc>
        <w:tc>
          <w:tcPr>
            <w:tcW w:w="1372" w:type="dxa"/>
          </w:tcPr>
          <w:p w14:paraId="2A59B376" w14:textId="77777777" w:rsidR="009E504B" w:rsidRPr="005724FD" w:rsidRDefault="009E504B" w:rsidP="00747F3A">
            <w:pPr>
              <w:jc w:val="center"/>
              <w:rPr>
                <w:sz w:val="20"/>
              </w:rPr>
            </w:pPr>
          </w:p>
        </w:tc>
        <w:tc>
          <w:tcPr>
            <w:tcW w:w="1372" w:type="dxa"/>
          </w:tcPr>
          <w:p w14:paraId="4E466F30" w14:textId="77777777" w:rsidR="009E504B" w:rsidRPr="005724FD" w:rsidRDefault="009E504B" w:rsidP="00747F3A">
            <w:pPr>
              <w:jc w:val="center"/>
              <w:rPr>
                <w:sz w:val="20"/>
              </w:rPr>
            </w:pPr>
          </w:p>
        </w:tc>
      </w:tr>
      <w:tr w:rsidR="009E504B" w:rsidRPr="005724FD" w14:paraId="29A360F1" w14:textId="77777777" w:rsidTr="00747F3A">
        <w:trPr>
          <w:trHeight w:val="263"/>
        </w:trPr>
        <w:tc>
          <w:tcPr>
            <w:tcW w:w="4361" w:type="dxa"/>
            <w:vAlign w:val="bottom"/>
          </w:tcPr>
          <w:p w14:paraId="30FF7E71" w14:textId="77777777" w:rsidR="009E504B" w:rsidRDefault="009E504B" w:rsidP="00747F3A">
            <w:pPr>
              <w:pStyle w:val="Testonotaapidipagina"/>
              <w:rPr>
                <w:lang w:val="it-IT"/>
              </w:rPr>
            </w:pPr>
            <w:r>
              <w:rPr>
                <w:lang w:val="it-IT"/>
              </w:rPr>
              <w:t>d4502 camminare su superfici diverse</w:t>
            </w:r>
          </w:p>
        </w:tc>
        <w:tc>
          <w:tcPr>
            <w:tcW w:w="1371" w:type="dxa"/>
          </w:tcPr>
          <w:p w14:paraId="54A27A35" w14:textId="77777777" w:rsidR="009E504B" w:rsidRPr="005724FD" w:rsidRDefault="009E504B" w:rsidP="00747F3A">
            <w:pPr>
              <w:jc w:val="center"/>
              <w:rPr>
                <w:sz w:val="20"/>
              </w:rPr>
            </w:pPr>
          </w:p>
        </w:tc>
        <w:tc>
          <w:tcPr>
            <w:tcW w:w="1372" w:type="dxa"/>
          </w:tcPr>
          <w:p w14:paraId="78373631" w14:textId="77777777" w:rsidR="009E504B" w:rsidRPr="005724FD" w:rsidRDefault="009E504B" w:rsidP="00747F3A">
            <w:pPr>
              <w:jc w:val="center"/>
              <w:rPr>
                <w:sz w:val="20"/>
              </w:rPr>
            </w:pPr>
          </w:p>
        </w:tc>
        <w:tc>
          <w:tcPr>
            <w:tcW w:w="1372" w:type="dxa"/>
          </w:tcPr>
          <w:p w14:paraId="7926E810" w14:textId="77777777" w:rsidR="009E504B" w:rsidRPr="005724FD" w:rsidRDefault="009E504B" w:rsidP="00747F3A">
            <w:pPr>
              <w:jc w:val="center"/>
              <w:rPr>
                <w:sz w:val="20"/>
              </w:rPr>
            </w:pPr>
          </w:p>
        </w:tc>
        <w:tc>
          <w:tcPr>
            <w:tcW w:w="1372" w:type="dxa"/>
          </w:tcPr>
          <w:p w14:paraId="64A1AE2A" w14:textId="77777777" w:rsidR="009E504B" w:rsidRPr="005724FD" w:rsidRDefault="009E504B" w:rsidP="00747F3A">
            <w:pPr>
              <w:jc w:val="center"/>
              <w:rPr>
                <w:sz w:val="20"/>
              </w:rPr>
            </w:pPr>
          </w:p>
        </w:tc>
      </w:tr>
      <w:tr w:rsidR="009E504B" w:rsidRPr="005724FD" w14:paraId="3A6719F0" w14:textId="77777777" w:rsidTr="00747F3A">
        <w:trPr>
          <w:trHeight w:val="263"/>
        </w:trPr>
        <w:tc>
          <w:tcPr>
            <w:tcW w:w="4361" w:type="dxa"/>
            <w:tcBorders>
              <w:bottom w:val="single" w:sz="8" w:space="0" w:color="000000"/>
            </w:tcBorders>
            <w:vAlign w:val="bottom"/>
          </w:tcPr>
          <w:p w14:paraId="7BCAD5AA" w14:textId="77777777" w:rsidR="009E504B" w:rsidRDefault="009E504B" w:rsidP="00747F3A">
            <w:pPr>
              <w:pStyle w:val="Testonotaapidipagina"/>
              <w:rPr>
                <w:lang w:val="it-IT"/>
              </w:rPr>
            </w:pPr>
            <w:r>
              <w:rPr>
                <w:lang w:val="it-IT"/>
              </w:rPr>
              <w:t>d4503 camminare attorno a degli ostacoli</w:t>
            </w:r>
          </w:p>
        </w:tc>
        <w:tc>
          <w:tcPr>
            <w:tcW w:w="1371" w:type="dxa"/>
            <w:tcBorders>
              <w:bottom w:val="single" w:sz="8" w:space="0" w:color="000000"/>
            </w:tcBorders>
          </w:tcPr>
          <w:p w14:paraId="2F73CBFA" w14:textId="77777777" w:rsidR="009E504B" w:rsidRPr="005724FD" w:rsidRDefault="009E504B" w:rsidP="00747F3A">
            <w:pPr>
              <w:jc w:val="center"/>
              <w:rPr>
                <w:sz w:val="20"/>
              </w:rPr>
            </w:pPr>
          </w:p>
        </w:tc>
        <w:tc>
          <w:tcPr>
            <w:tcW w:w="1372" w:type="dxa"/>
            <w:tcBorders>
              <w:bottom w:val="single" w:sz="8" w:space="0" w:color="000000"/>
            </w:tcBorders>
          </w:tcPr>
          <w:p w14:paraId="0864FAFC" w14:textId="77777777" w:rsidR="009E504B" w:rsidRPr="005724FD" w:rsidRDefault="009E504B" w:rsidP="00747F3A">
            <w:pPr>
              <w:jc w:val="center"/>
              <w:rPr>
                <w:sz w:val="20"/>
              </w:rPr>
            </w:pPr>
          </w:p>
        </w:tc>
        <w:tc>
          <w:tcPr>
            <w:tcW w:w="1372" w:type="dxa"/>
            <w:tcBorders>
              <w:bottom w:val="single" w:sz="8" w:space="0" w:color="000000"/>
            </w:tcBorders>
          </w:tcPr>
          <w:p w14:paraId="24FD3BC3" w14:textId="77777777" w:rsidR="009E504B" w:rsidRPr="005724FD" w:rsidRDefault="009E504B" w:rsidP="00747F3A">
            <w:pPr>
              <w:jc w:val="center"/>
              <w:rPr>
                <w:sz w:val="20"/>
              </w:rPr>
            </w:pPr>
          </w:p>
        </w:tc>
        <w:tc>
          <w:tcPr>
            <w:tcW w:w="1372" w:type="dxa"/>
            <w:tcBorders>
              <w:bottom w:val="single" w:sz="8" w:space="0" w:color="000000"/>
            </w:tcBorders>
          </w:tcPr>
          <w:p w14:paraId="21EA73BF" w14:textId="77777777" w:rsidR="009E504B" w:rsidRPr="005724FD" w:rsidRDefault="009E504B" w:rsidP="00747F3A">
            <w:pPr>
              <w:jc w:val="center"/>
              <w:rPr>
                <w:sz w:val="20"/>
              </w:rPr>
            </w:pPr>
          </w:p>
        </w:tc>
      </w:tr>
      <w:tr w:rsidR="009E504B" w:rsidRPr="009840AE" w14:paraId="5A096E48" w14:textId="77777777" w:rsidTr="00747F3A">
        <w:trPr>
          <w:trHeight w:val="263"/>
        </w:trPr>
        <w:tc>
          <w:tcPr>
            <w:tcW w:w="9848" w:type="dxa"/>
            <w:gridSpan w:val="5"/>
            <w:shd w:val="clear" w:color="auto" w:fill="A6A6A6"/>
            <w:vAlign w:val="bottom"/>
          </w:tcPr>
          <w:p w14:paraId="205AE4D4" w14:textId="77777777" w:rsidR="009E504B" w:rsidRPr="009840AE" w:rsidRDefault="009E504B" w:rsidP="00747F3A">
            <w:pPr>
              <w:rPr>
                <w:sz w:val="20"/>
              </w:rPr>
            </w:pPr>
            <w:r>
              <w:rPr>
                <w:sz w:val="20"/>
              </w:rPr>
              <w:t>d455</w:t>
            </w:r>
            <w:r w:rsidRPr="009840AE">
              <w:rPr>
                <w:sz w:val="20"/>
              </w:rPr>
              <w:t xml:space="preserve"> </w:t>
            </w:r>
            <w:r>
              <w:rPr>
                <w:sz w:val="20"/>
              </w:rPr>
              <w:t>spostarsi (AREA MOTORIO-PRASSICA)</w:t>
            </w:r>
          </w:p>
        </w:tc>
      </w:tr>
      <w:tr w:rsidR="009E504B" w:rsidRPr="005724FD" w14:paraId="7BD5666C" w14:textId="77777777" w:rsidTr="00747F3A">
        <w:trPr>
          <w:trHeight w:val="263"/>
        </w:trPr>
        <w:tc>
          <w:tcPr>
            <w:tcW w:w="4361" w:type="dxa"/>
            <w:vAlign w:val="bottom"/>
          </w:tcPr>
          <w:p w14:paraId="44EBFA10" w14:textId="77777777" w:rsidR="009E504B" w:rsidRDefault="009E504B" w:rsidP="00747F3A">
            <w:pPr>
              <w:pStyle w:val="Testonotaapidipagina"/>
              <w:rPr>
                <w:lang w:val="it-IT"/>
              </w:rPr>
            </w:pPr>
            <w:r>
              <w:rPr>
                <w:lang w:val="it-IT"/>
              </w:rPr>
              <w:t>d4551 salire</w:t>
            </w:r>
          </w:p>
        </w:tc>
        <w:tc>
          <w:tcPr>
            <w:tcW w:w="1371" w:type="dxa"/>
          </w:tcPr>
          <w:p w14:paraId="2BE50690" w14:textId="77777777" w:rsidR="009E504B" w:rsidRPr="005724FD" w:rsidRDefault="009E504B" w:rsidP="00747F3A">
            <w:pPr>
              <w:jc w:val="center"/>
              <w:rPr>
                <w:sz w:val="20"/>
              </w:rPr>
            </w:pPr>
          </w:p>
        </w:tc>
        <w:tc>
          <w:tcPr>
            <w:tcW w:w="1372" w:type="dxa"/>
          </w:tcPr>
          <w:p w14:paraId="0C39987C" w14:textId="77777777" w:rsidR="009E504B" w:rsidRPr="005724FD" w:rsidRDefault="009E504B" w:rsidP="00747F3A">
            <w:pPr>
              <w:jc w:val="center"/>
              <w:rPr>
                <w:sz w:val="20"/>
              </w:rPr>
            </w:pPr>
          </w:p>
        </w:tc>
        <w:tc>
          <w:tcPr>
            <w:tcW w:w="1372" w:type="dxa"/>
          </w:tcPr>
          <w:p w14:paraId="189B7C2E" w14:textId="77777777" w:rsidR="009E504B" w:rsidRPr="005724FD" w:rsidRDefault="009E504B" w:rsidP="00747F3A">
            <w:pPr>
              <w:jc w:val="center"/>
              <w:rPr>
                <w:sz w:val="20"/>
              </w:rPr>
            </w:pPr>
          </w:p>
        </w:tc>
        <w:tc>
          <w:tcPr>
            <w:tcW w:w="1372" w:type="dxa"/>
          </w:tcPr>
          <w:p w14:paraId="1FF7ADDB" w14:textId="77777777" w:rsidR="009E504B" w:rsidRPr="005724FD" w:rsidRDefault="009E504B" w:rsidP="00747F3A">
            <w:pPr>
              <w:jc w:val="center"/>
              <w:rPr>
                <w:sz w:val="20"/>
              </w:rPr>
            </w:pPr>
          </w:p>
        </w:tc>
      </w:tr>
      <w:tr w:rsidR="009E504B" w:rsidRPr="005724FD" w14:paraId="0D13472A" w14:textId="77777777" w:rsidTr="00747F3A">
        <w:trPr>
          <w:trHeight w:val="263"/>
        </w:trPr>
        <w:tc>
          <w:tcPr>
            <w:tcW w:w="4361" w:type="dxa"/>
            <w:vAlign w:val="bottom"/>
          </w:tcPr>
          <w:p w14:paraId="44C74275" w14:textId="77777777" w:rsidR="009E504B" w:rsidRDefault="009E504B" w:rsidP="00747F3A">
            <w:pPr>
              <w:pStyle w:val="Testonotaapidipagina"/>
              <w:rPr>
                <w:lang w:val="it-IT"/>
              </w:rPr>
            </w:pPr>
            <w:r>
              <w:rPr>
                <w:lang w:val="it-IT"/>
              </w:rPr>
              <w:t>d4552 correre</w:t>
            </w:r>
          </w:p>
        </w:tc>
        <w:tc>
          <w:tcPr>
            <w:tcW w:w="1371" w:type="dxa"/>
          </w:tcPr>
          <w:p w14:paraId="2B4D5AD9" w14:textId="77777777" w:rsidR="009E504B" w:rsidRPr="005724FD" w:rsidRDefault="009E504B" w:rsidP="00747F3A">
            <w:pPr>
              <w:jc w:val="center"/>
              <w:rPr>
                <w:sz w:val="20"/>
              </w:rPr>
            </w:pPr>
          </w:p>
        </w:tc>
        <w:tc>
          <w:tcPr>
            <w:tcW w:w="1372" w:type="dxa"/>
          </w:tcPr>
          <w:p w14:paraId="51A2F03A" w14:textId="77777777" w:rsidR="009E504B" w:rsidRPr="005724FD" w:rsidRDefault="009E504B" w:rsidP="00747F3A">
            <w:pPr>
              <w:jc w:val="center"/>
              <w:rPr>
                <w:sz w:val="20"/>
              </w:rPr>
            </w:pPr>
          </w:p>
        </w:tc>
        <w:tc>
          <w:tcPr>
            <w:tcW w:w="1372" w:type="dxa"/>
          </w:tcPr>
          <w:p w14:paraId="72E6C027" w14:textId="77777777" w:rsidR="009E504B" w:rsidRPr="005724FD" w:rsidRDefault="009E504B" w:rsidP="00747F3A">
            <w:pPr>
              <w:jc w:val="center"/>
              <w:rPr>
                <w:sz w:val="20"/>
              </w:rPr>
            </w:pPr>
          </w:p>
        </w:tc>
        <w:tc>
          <w:tcPr>
            <w:tcW w:w="1372" w:type="dxa"/>
          </w:tcPr>
          <w:p w14:paraId="19668544" w14:textId="77777777" w:rsidR="009E504B" w:rsidRPr="005724FD" w:rsidRDefault="009E504B" w:rsidP="00747F3A">
            <w:pPr>
              <w:jc w:val="center"/>
              <w:rPr>
                <w:sz w:val="20"/>
              </w:rPr>
            </w:pPr>
          </w:p>
        </w:tc>
      </w:tr>
      <w:tr w:rsidR="009E504B" w:rsidRPr="005724FD" w14:paraId="3A42BECF" w14:textId="77777777" w:rsidTr="00747F3A">
        <w:trPr>
          <w:trHeight w:val="263"/>
        </w:trPr>
        <w:tc>
          <w:tcPr>
            <w:tcW w:w="4361" w:type="dxa"/>
            <w:vAlign w:val="bottom"/>
          </w:tcPr>
          <w:p w14:paraId="379DD858" w14:textId="77777777" w:rsidR="009E504B" w:rsidRDefault="009E504B" w:rsidP="00747F3A">
            <w:pPr>
              <w:pStyle w:val="Testonotaapidipagina"/>
              <w:rPr>
                <w:lang w:val="it-IT"/>
              </w:rPr>
            </w:pPr>
            <w:r>
              <w:rPr>
                <w:lang w:val="it-IT"/>
              </w:rPr>
              <w:t>d4553 saltare</w:t>
            </w:r>
          </w:p>
        </w:tc>
        <w:tc>
          <w:tcPr>
            <w:tcW w:w="1371" w:type="dxa"/>
          </w:tcPr>
          <w:p w14:paraId="3D8189C0" w14:textId="77777777" w:rsidR="009E504B" w:rsidRPr="005724FD" w:rsidRDefault="009E504B" w:rsidP="00747F3A">
            <w:pPr>
              <w:jc w:val="center"/>
              <w:rPr>
                <w:sz w:val="20"/>
              </w:rPr>
            </w:pPr>
          </w:p>
        </w:tc>
        <w:tc>
          <w:tcPr>
            <w:tcW w:w="1372" w:type="dxa"/>
          </w:tcPr>
          <w:p w14:paraId="2D8E662A" w14:textId="77777777" w:rsidR="009E504B" w:rsidRPr="005724FD" w:rsidRDefault="009E504B" w:rsidP="00747F3A">
            <w:pPr>
              <w:jc w:val="center"/>
              <w:rPr>
                <w:sz w:val="20"/>
              </w:rPr>
            </w:pPr>
          </w:p>
        </w:tc>
        <w:tc>
          <w:tcPr>
            <w:tcW w:w="1372" w:type="dxa"/>
          </w:tcPr>
          <w:p w14:paraId="4AF223D0" w14:textId="77777777" w:rsidR="009E504B" w:rsidRPr="005724FD" w:rsidRDefault="009E504B" w:rsidP="00747F3A">
            <w:pPr>
              <w:jc w:val="center"/>
              <w:rPr>
                <w:sz w:val="20"/>
              </w:rPr>
            </w:pPr>
          </w:p>
        </w:tc>
        <w:tc>
          <w:tcPr>
            <w:tcW w:w="1372" w:type="dxa"/>
          </w:tcPr>
          <w:p w14:paraId="4654B223" w14:textId="77777777" w:rsidR="009E504B" w:rsidRPr="005724FD" w:rsidRDefault="009E504B" w:rsidP="00747F3A">
            <w:pPr>
              <w:jc w:val="center"/>
              <w:rPr>
                <w:sz w:val="20"/>
              </w:rPr>
            </w:pPr>
          </w:p>
        </w:tc>
      </w:tr>
      <w:tr w:rsidR="009E504B" w:rsidRPr="009840AE" w14:paraId="63EC023C" w14:textId="77777777" w:rsidTr="00747F3A">
        <w:trPr>
          <w:trHeight w:val="263"/>
        </w:trPr>
        <w:tc>
          <w:tcPr>
            <w:tcW w:w="9848" w:type="dxa"/>
            <w:gridSpan w:val="5"/>
            <w:shd w:val="clear" w:color="auto" w:fill="A6A6A6"/>
            <w:vAlign w:val="bottom"/>
          </w:tcPr>
          <w:p w14:paraId="41C2A977" w14:textId="77777777" w:rsidR="009E504B" w:rsidRPr="009840AE" w:rsidRDefault="009E504B" w:rsidP="00747F3A">
            <w:pPr>
              <w:rPr>
                <w:sz w:val="20"/>
              </w:rPr>
            </w:pPr>
            <w:r w:rsidRPr="009840AE">
              <w:rPr>
                <w:sz w:val="20"/>
              </w:rPr>
              <w:t>d460 spostarsi in diverse collocazioni</w:t>
            </w:r>
            <w:r>
              <w:rPr>
                <w:sz w:val="20"/>
              </w:rPr>
              <w:t xml:space="preserve"> (AREA MOTORIO-PRASSICA)</w:t>
            </w:r>
          </w:p>
        </w:tc>
      </w:tr>
      <w:tr w:rsidR="009E504B" w:rsidRPr="005724FD" w14:paraId="198B4973" w14:textId="77777777" w:rsidTr="00747F3A">
        <w:trPr>
          <w:trHeight w:val="263"/>
        </w:trPr>
        <w:tc>
          <w:tcPr>
            <w:tcW w:w="4361" w:type="dxa"/>
            <w:vAlign w:val="bottom"/>
          </w:tcPr>
          <w:p w14:paraId="701EA6FD" w14:textId="77777777" w:rsidR="009E504B" w:rsidRDefault="009E504B" w:rsidP="00747F3A">
            <w:pPr>
              <w:pStyle w:val="Testonotaapidipagina"/>
              <w:rPr>
                <w:lang w:val="it-IT"/>
              </w:rPr>
            </w:pPr>
            <w:r>
              <w:rPr>
                <w:lang w:val="it-IT"/>
              </w:rPr>
              <w:t>d4601 spostarsi all’interno di edifici diversi da casa</w:t>
            </w:r>
          </w:p>
        </w:tc>
        <w:tc>
          <w:tcPr>
            <w:tcW w:w="1371" w:type="dxa"/>
          </w:tcPr>
          <w:p w14:paraId="62F92707" w14:textId="77777777" w:rsidR="009E504B" w:rsidRPr="005724FD" w:rsidRDefault="009E504B" w:rsidP="00747F3A">
            <w:pPr>
              <w:jc w:val="center"/>
              <w:rPr>
                <w:sz w:val="20"/>
              </w:rPr>
            </w:pPr>
          </w:p>
        </w:tc>
        <w:tc>
          <w:tcPr>
            <w:tcW w:w="1372" w:type="dxa"/>
          </w:tcPr>
          <w:p w14:paraId="0B5B1FC6" w14:textId="77777777" w:rsidR="009E504B" w:rsidRPr="005724FD" w:rsidRDefault="009E504B" w:rsidP="00747F3A">
            <w:pPr>
              <w:jc w:val="center"/>
              <w:rPr>
                <w:sz w:val="20"/>
              </w:rPr>
            </w:pPr>
          </w:p>
        </w:tc>
        <w:tc>
          <w:tcPr>
            <w:tcW w:w="1372" w:type="dxa"/>
          </w:tcPr>
          <w:p w14:paraId="41DE9571" w14:textId="77777777" w:rsidR="009E504B" w:rsidRPr="005724FD" w:rsidRDefault="009E504B" w:rsidP="00747F3A">
            <w:pPr>
              <w:jc w:val="center"/>
              <w:rPr>
                <w:sz w:val="20"/>
              </w:rPr>
            </w:pPr>
          </w:p>
        </w:tc>
        <w:tc>
          <w:tcPr>
            <w:tcW w:w="1372" w:type="dxa"/>
          </w:tcPr>
          <w:p w14:paraId="1317F7D4" w14:textId="77777777" w:rsidR="009E504B" w:rsidRPr="005724FD" w:rsidRDefault="009E504B" w:rsidP="00747F3A">
            <w:pPr>
              <w:jc w:val="center"/>
              <w:rPr>
                <w:sz w:val="20"/>
              </w:rPr>
            </w:pPr>
          </w:p>
        </w:tc>
      </w:tr>
      <w:tr w:rsidR="009E504B" w:rsidRPr="005724FD" w14:paraId="4B775CCE" w14:textId="77777777" w:rsidTr="00747F3A">
        <w:trPr>
          <w:trHeight w:val="263"/>
        </w:trPr>
        <w:tc>
          <w:tcPr>
            <w:tcW w:w="4361" w:type="dxa"/>
            <w:tcBorders>
              <w:bottom w:val="single" w:sz="8" w:space="0" w:color="000000"/>
            </w:tcBorders>
            <w:vAlign w:val="bottom"/>
          </w:tcPr>
          <w:p w14:paraId="0F8D748E" w14:textId="77777777" w:rsidR="009E504B" w:rsidRDefault="009E504B" w:rsidP="00747F3A">
            <w:pPr>
              <w:pStyle w:val="Testonotaapidipagina"/>
              <w:rPr>
                <w:lang w:val="it-IT"/>
              </w:rPr>
            </w:pPr>
            <w:r>
              <w:rPr>
                <w:lang w:val="it-IT"/>
              </w:rPr>
              <w:t>d4602 spostarsi all’esterno della casa e di altro edificio</w:t>
            </w:r>
          </w:p>
        </w:tc>
        <w:tc>
          <w:tcPr>
            <w:tcW w:w="1371" w:type="dxa"/>
            <w:tcBorders>
              <w:bottom w:val="single" w:sz="8" w:space="0" w:color="000000"/>
            </w:tcBorders>
          </w:tcPr>
          <w:p w14:paraId="40BD32C5" w14:textId="77777777" w:rsidR="009E504B" w:rsidRPr="005724FD" w:rsidRDefault="009E504B" w:rsidP="00747F3A">
            <w:pPr>
              <w:jc w:val="center"/>
              <w:rPr>
                <w:sz w:val="20"/>
              </w:rPr>
            </w:pPr>
          </w:p>
        </w:tc>
        <w:tc>
          <w:tcPr>
            <w:tcW w:w="1372" w:type="dxa"/>
            <w:tcBorders>
              <w:bottom w:val="single" w:sz="8" w:space="0" w:color="000000"/>
            </w:tcBorders>
          </w:tcPr>
          <w:p w14:paraId="35517879" w14:textId="77777777" w:rsidR="009E504B" w:rsidRPr="005724FD" w:rsidRDefault="009E504B" w:rsidP="00747F3A">
            <w:pPr>
              <w:jc w:val="center"/>
              <w:rPr>
                <w:sz w:val="20"/>
              </w:rPr>
            </w:pPr>
          </w:p>
        </w:tc>
        <w:tc>
          <w:tcPr>
            <w:tcW w:w="1372" w:type="dxa"/>
            <w:tcBorders>
              <w:bottom w:val="single" w:sz="8" w:space="0" w:color="000000"/>
            </w:tcBorders>
          </w:tcPr>
          <w:p w14:paraId="118789AF" w14:textId="77777777" w:rsidR="009E504B" w:rsidRPr="005724FD" w:rsidRDefault="009E504B" w:rsidP="00747F3A">
            <w:pPr>
              <w:jc w:val="center"/>
              <w:rPr>
                <w:sz w:val="20"/>
              </w:rPr>
            </w:pPr>
          </w:p>
        </w:tc>
        <w:tc>
          <w:tcPr>
            <w:tcW w:w="1372" w:type="dxa"/>
            <w:tcBorders>
              <w:bottom w:val="single" w:sz="8" w:space="0" w:color="000000"/>
            </w:tcBorders>
          </w:tcPr>
          <w:p w14:paraId="17B9BC3E" w14:textId="77777777" w:rsidR="009E504B" w:rsidRPr="005724FD" w:rsidRDefault="009E504B" w:rsidP="00747F3A">
            <w:pPr>
              <w:jc w:val="center"/>
              <w:rPr>
                <w:sz w:val="20"/>
              </w:rPr>
            </w:pPr>
          </w:p>
        </w:tc>
      </w:tr>
      <w:tr w:rsidR="009E504B" w:rsidRPr="005724FD" w14:paraId="763FDB0C" w14:textId="77777777" w:rsidTr="000874CF">
        <w:trPr>
          <w:trHeight w:val="263"/>
        </w:trPr>
        <w:tc>
          <w:tcPr>
            <w:tcW w:w="4361" w:type="dxa"/>
            <w:shd w:val="clear" w:color="auto" w:fill="FFFFFF" w:themeFill="background1"/>
            <w:vAlign w:val="bottom"/>
          </w:tcPr>
          <w:p w14:paraId="3D303336" w14:textId="77777777" w:rsidR="009E504B" w:rsidRDefault="009E504B" w:rsidP="00747F3A">
            <w:pPr>
              <w:pStyle w:val="Testonotaapidipagina"/>
              <w:rPr>
                <w:lang w:val="it-IT"/>
              </w:rPr>
            </w:pPr>
            <w:r>
              <w:rPr>
                <w:lang w:val="it-IT"/>
              </w:rPr>
              <w:t>d465 spostarsi usando apparecchiature/ausili</w:t>
            </w:r>
          </w:p>
          <w:p w14:paraId="7D29796D" w14:textId="77777777" w:rsidR="009E504B" w:rsidRDefault="009E504B" w:rsidP="00747F3A">
            <w:pPr>
              <w:pStyle w:val="Testonotaapidipagina"/>
              <w:rPr>
                <w:lang w:val="it-IT"/>
              </w:rPr>
            </w:pPr>
            <w:r w:rsidRPr="00E55DF7">
              <w:rPr>
                <w:lang w:val="it-IT"/>
              </w:rPr>
              <w:t>(AREA MOTORIO-PRASSICA)</w:t>
            </w:r>
          </w:p>
        </w:tc>
        <w:tc>
          <w:tcPr>
            <w:tcW w:w="1371" w:type="dxa"/>
            <w:shd w:val="clear" w:color="auto" w:fill="FFFFFF" w:themeFill="background1"/>
          </w:tcPr>
          <w:p w14:paraId="3B24507F" w14:textId="77777777" w:rsidR="009E504B" w:rsidRPr="005724FD" w:rsidRDefault="009E504B" w:rsidP="00747F3A">
            <w:pPr>
              <w:jc w:val="center"/>
              <w:rPr>
                <w:sz w:val="20"/>
              </w:rPr>
            </w:pPr>
          </w:p>
        </w:tc>
        <w:tc>
          <w:tcPr>
            <w:tcW w:w="1372" w:type="dxa"/>
            <w:shd w:val="clear" w:color="auto" w:fill="FFFFFF" w:themeFill="background1"/>
          </w:tcPr>
          <w:p w14:paraId="7B30E263" w14:textId="77777777" w:rsidR="009E504B" w:rsidRPr="005724FD" w:rsidRDefault="009E504B" w:rsidP="00747F3A">
            <w:pPr>
              <w:jc w:val="center"/>
              <w:rPr>
                <w:sz w:val="20"/>
              </w:rPr>
            </w:pPr>
          </w:p>
        </w:tc>
        <w:tc>
          <w:tcPr>
            <w:tcW w:w="1372" w:type="dxa"/>
            <w:shd w:val="clear" w:color="auto" w:fill="FFFFFF" w:themeFill="background1"/>
          </w:tcPr>
          <w:p w14:paraId="1D69F065" w14:textId="77777777" w:rsidR="009E504B" w:rsidRPr="005724FD" w:rsidRDefault="009E504B" w:rsidP="00747F3A">
            <w:pPr>
              <w:jc w:val="center"/>
              <w:rPr>
                <w:sz w:val="20"/>
              </w:rPr>
            </w:pPr>
          </w:p>
        </w:tc>
        <w:tc>
          <w:tcPr>
            <w:tcW w:w="1372" w:type="dxa"/>
            <w:shd w:val="clear" w:color="auto" w:fill="FFFFFF" w:themeFill="background1"/>
          </w:tcPr>
          <w:p w14:paraId="0438130F" w14:textId="77777777" w:rsidR="009E504B" w:rsidRPr="005724FD" w:rsidRDefault="009E504B" w:rsidP="00747F3A">
            <w:pPr>
              <w:jc w:val="center"/>
              <w:rPr>
                <w:sz w:val="20"/>
              </w:rPr>
            </w:pPr>
          </w:p>
        </w:tc>
      </w:tr>
    </w:tbl>
    <w:p w14:paraId="136F0EA5" w14:textId="77777777" w:rsidR="006B4209" w:rsidRDefault="006B4209"/>
    <w:p w14:paraId="4D035209" w14:textId="77777777" w:rsidR="006B4209" w:rsidRDefault="006B4209"/>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61"/>
        <w:gridCol w:w="1371"/>
        <w:gridCol w:w="1372"/>
        <w:gridCol w:w="1372"/>
        <w:gridCol w:w="1372"/>
      </w:tblGrid>
      <w:tr w:rsidR="009E504B" w:rsidRPr="005724FD" w14:paraId="53B77204" w14:textId="77777777" w:rsidTr="00747F3A">
        <w:trPr>
          <w:trHeight w:val="263"/>
        </w:trPr>
        <w:tc>
          <w:tcPr>
            <w:tcW w:w="9848" w:type="dxa"/>
            <w:gridSpan w:val="5"/>
            <w:tcBorders>
              <w:bottom w:val="single" w:sz="8" w:space="0" w:color="000000"/>
            </w:tcBorders>
            <w:vAlign w:val="bottom"/>
          </w:tcPr>
          <w:p w14:paraId="3F3AF435" w14:textId="77777777" w:rsidR="009E504B" w:rsidRPr="00834CA9" w:rsidRDefault="009E504B" w:rsidP="00747F3A">
            <w:pPr>
              <w:jc w:val="center"/>
              <w:rPr>
                <w:b/>
                <w:sz w:val="20"/>
              </w:rPr>
            </w:pPr>
            <w:r w:rsidRPr="00834CA9">
              <w:rPr>
                <w:b/>
                <w:sz w:val="20"/>
              </w:rPr>
              <w:t>CURA DELLA PROPRIA PERSONA</w:t>
            </w:r>
          </w:p>
        </w:tc>
      </w:tr>
      <w:tr w:rsidR="009E504B" w:rsidRPr="005724FD" w14:paraId="2581A075" w14:textId="77777777" w:rsidTr="00747F3A">
        <w:trPr>
          <w:trHeight w:val="263"/>
        </w:trPr>
        <w:tc>
          <w:tcPr>
            <w:tcW w:w="9848" w:type="dxa"/>
            <w:gridSpan w:val="5"/>
            <w:shd w:val="clear" w:color="auto" w:fill="A6A6A6"/>
            <w:vAlign w:val="bottom"/>
          </w:tcPr>
          <w:p w14:paraId="3F9DD859" w14:textId="77777777" w:rsidR="009E504B" w:rsidRPr="005724FD" w:rsidRDefault="009E504B" w:rsidP="00747F3A">
            <w:pPr>
              <w:rPr>
                <w:sz w:val="20"/>
              </w:rPr>
            </w:pPr>
            <w:r>
              <w:rPr>
                <w:sz w:val="20"/>
              </w:rPr>
              <w:t>d510 lavarsi (AREA AUTONOMIA)</w:t>
            </w:r>
          </w:p>
        </w:tc>
      </w:tr>
      <w:tr w:rsidR="009E504B" w:rsidRPr="005724FD" w14:paraId="0C81EF15" w14:textId="77777777" w:rsidTr="00747F3A">
        <w:trPr>
          <w:trHeight w:val="263"/>
        </w:trPr>
        <w:tc>
          <w:tcPr>
            <w:tcW w:w="4361" w:type="dxa"/>
            <w:vAlign w:val="bottom"/>
          </w:tcPr>
          <w:p w14:paraId="78F55EF9" w14:textId="77777777" w:rsidR="009E504B" w:rsidRDefault="009E504B" w:rsidP="00747F3A">
            <w:pPr>
              <w:pStyle w:val="Testonotaapidipagina"/>
              <w:rPr>
                <w:lang w:val="it-IT"/>
              </w:rPr>
            </w:pPr>
            <w:r>
              <w:rPr>
                <w:lang w:val="it-IT"/>
              </w:rPr>
              <w:t>d5100 lavare parti del corpo</w:t>
            </w:r>
          </w:p>
        </w:tc>
        <w:tc>
          <w:tcPr>
            <w:tcW w:w="1371" w:type="dxa"/>
          </w:tcPr>
          <w:p w14:paraId="784978AE" w14:textId="77777777" w:rsidR="009E504B" w:rsidRPr="005724FD" w:rsidRDefault="009E504B" w:rsidP="00747F3A">
            <w:pPr>
              <w:jc w:val="center"/>
              <w:rPr>
                <w:sz w:val="20"/>
              </w:rPr>
            </w:pPr>
          </w:p>
        </w:tc>
        <w:tc>
          <w:tcPr>
            <w:tcW w:w="1372" w:type="dxa"/>
          </w:tcPr>
          <w:p w14:paraId="35A79FBA" w14:textId="77777777" w:rsidR="009E504B" w:rsidRPr="005724FD" w:rsidRDefault="009E504B" w:rsidP="00747F3A">
            <w:pPr>
              <w:jc w:val="center"/>
              <w:rPr>
                <w:sz w:val="20"/>
              </w:rPr>
            </w:pPr>
          </w:p>
        </w:tc>
        <w:tc>
          <w:tcPr>
            <w:tcW w:w="1372" w:type="dxa"/>
          </w:tcPr>
          <w:p w14:paraId="7AA7676D" w14:textId="77777777" w:rsidR="009E504B" w:rsidRPr="005724FD" w:rsidRDefault="009E504B" w:rsidP="00747F3A">
            <w:pPr>
              <w:jc w:val="center"/>
              <w:rPr>
                <w:sz w:val="20"/>
              </w:rPr>
            </w:pPr>
          </w:p>
        </w:tc>
        <w:tc>
          <w:tcPr>
            <w:tcW w:w="1372" w:type="dxa"/>
          </w:tcPr>
          <w:p w14:paraId="0337BE08" w14:textId="77777777" w:rsidR="009E504B" w:rsidRPr="005724FD" w:rsidRDefault="009E504B" w:rsidP="00747F3A">
            <w:pPr>
              <w:jc w:val="center"/>
              <w:rPr>
                <w:sz w:val="20"/>
              </w:rPr>
            </w:pPr>
          </w:p>
        </w:tc>
      </w:tr>
      <w:tr w:rsidR="009E504B" w:rsidRPr="005724FD" w14:paraId="51D1F111" w14:textId="77777777" w:rsidTr="00747F3A">
        <w:trPr>
          <w:trHeight w:val="263"/>
        </w:trPr>
        <w:tc>
          <w:tcPr>
            <w:tcW w:w="4361" w:type="dxa"/>
            <w:vAlign w:val="bottom"/>
          </w:tcPr>
          <w:p w14:paraId="6FBDB89E" w14:textId="77777777" w:rsidR="009E504B" w:rsidRDefault="009E504B" w:rsidP="00747F3A">
            <w:pPr>
              <w:pStyle w:val="Testonotaapidipagina"/>
              <w:rPr>
                <w:lang w:val="it-IT"/>
              </w:rPr>
            </w:pPr>
            <w:r>
              <w:rPr>
                <w:lang w:val="it-IT"/>
              </w:rPr>
              <w:t>d5101 lavarsi tutto il corpo</w:t>
            </w:r>
          </w:p>
        </w:tc>
        <w:tc>
          <w:tcPr>
            <w:tcW w:w="1371" w:type="dxa"/>
          </w:tcPr>
          <w:p w14:paraId="5C607AE0" w14:textId="77777777" w:rsidR="009E504B" w:rsidRPr="005724FD" w:rsidRDefault="009E504B" w:rsidP="00747F3A">
            <w:pPr>
              <w:jc w:val="center"/>
              <w:rPr>
                <w:sz w:val="20"/>
              </w:rPr>
            </w:pPr>
          </w:p>
        </w:tc>
        <w:tc>
          <w:tcPr>
            <w:tcW w:w="1372" w:type="dxa"/>
          </w:tcPr>
          <w:p w14:paraId="7C56CD3F" w14:textId="77777777" w:rsidR="009E504B" w:rsidRPr="005724FD" w:rsidRDefault="009E504B" w:rsidP="00747F3A">
            <w:pPr>
              <w:jc w:val="center"/>
              <w:rPr>
                <w:sz w:val="20"/>
              </w:rPr>
            </w:pPr>
          </w:p>
        </w:tc>
        <w:tc>
          <w:tcPr>
            <w:tcW w:w="1372" w:type="dxa"/>
          </w:tcPr>
          <w:p w14:paraId="290CDCFA" w14:textId="77777777" w:rsidR="009E504B" w:rsidRPr="005724FD" w:rsidRDefault="009E504B" w:rsidP="00747F3A">
            <w:pPr>
              <w:jc w:val="center"/>
              <w:rPr>
                <w:sz w:val="20"/>
              </w:rPr>
            </w:pPr>
          </w:p>
        </w:tc>
        <w:tc>
          <w:tcPr>
            <w:tcW w:w="1372" w:type="dxa"/>
          </w:tcPr>
          <w:p w14:paraId="6D863CA8" w14:textId="77777777" w:rsidR="009E504B" w:rsidRPr="005724FD" w:rsidRDefault="009E504B" w:rsidP="00747F3A">
            <w:pPr>
              <w:jc w:val="center"/>
              <w:rPr>
                <w:sz w:val="20"/>
              </w:rPr>
            </w:pPr>
          </w:p>
        </w:tc>
      </w:tr>
      <w:tr w:rsidR="009E504B" w:rsidRPr="005724FD" w14:paraId="3F90747D" w14:textId="77777777" w:rsidTr="00747F3A">
        <w:trPr>
          <w:trHeight w:val="263"/>
        </w:trPr>
        <w:tc>
          <w:tcPr>
            <w:tcW w:w="4361" w:type="dxa"/>
            <w:tcBorders>
              <w:bottom w:val="single" w:sz="8" w:space="0" w:color="000000"/>
            </w:tcBorders>
            <w:vAlign w:val="bottom"/>
          </w:tcPr>
          <w:p w14:paraId="7E19F2B6" w14:textId="77777777" w:rsidR="009E504B" w:rsidRDefault="009E504B" w:rsidP="00747F3A">
            <w:pPr>
              <w:pStyle w:val="Testonotaapidipagina"/>
              <w:rPr>
                <w:lang w:val="it-IT"/>
              </w:rPr>
            </w:pPr>
            <w:r>
              <w:rPr>
                <w:lang w:val="it-IT"/>
              </w:rPr>
              <w:t>d5102 asciugarsi</w:t>
            </w:r>
          </w:p>
        </w:tc>
        <w:tc>
          <w:tcPr>
            <w:tcW w:w="1371" w:type="dxa"/>
            <w:tcBorders>
              <w:bottom w:val="single" w:sz="8" w:space="0" w:color="000000"/>
            </w:tcBorders>
          </w:tcPr>
          <w:p w14:paraId="448132A4" w14:textId="77777777" w:rsidR="009E504B" w:rsidRPr="005724FD" w:rsidRDefault="009E504B" w:rsidP="00747F3A">
            <w:pPr>
              <w:jc w:val="center"/>
              <w:rPr>
                <w:sz w:val="20"/>
              </w:rPr>
            </w:pPr>
          </w:p>
        </w:tc>
        <w:tc>
          <w:tcPr>
            <w:tcW w:w="1372" w:type="dxa"/>
            <w:tcBorders>
              <w:bottom w:val="single" w:sz="8" w:space="0" w:color="000000"/>
            </w:tcBorders>
          </w:tcPr>
          <w:p w14:paraId="2B80A79A" w14:textId="77777777" w:rsidR="009E504B" w:rsidRPr="005724FD" w:rsidRDefault="009E504B" w:rsidP="00747F3A">
            <w:pPr>
              <w:jc w:val="center"/>
              <w:rPr>
                <w:sz w:val="20"/>
              </w:rPr>
            </w:pPr>
          </w:p>
        </w:tc>
        <w:tc>
          <w:tcPr>
            <w:tcW w:w="1372" w:type="dxa"/>
            <w:tcBorders>
              <w:bottom w:val="single" w:sz="8" w:space="0" w:color="000000"/>
            </w:tcBorders>
          </w:tcPr>
          <w:p w14:paraId="01AA999D" w14:textId="77777777" w:rsidR="009E504B" w:rsidRPr="005724FD" w:rsidRDefault="009E504B" w:rsidP="00747F3A">
            <w:pPr>
              <w:jc w:val="center"/>
              <w:rPr>
                <w:sz w:val="20"/>
              </w:rPr>
            </w:pPr>
          </w:p>
        </w:tc>
        <w:tc>
          <w:tcPr>
            <w:tcW w:w="1372" w:type="dxa"/>
            <w:tcBorders>
              <w:bottom w:val="single" w:sz="8" w:space="0" w:color="000000"/>
            </w:tcBorders>
          </w:tcPr>
          <w:p w14:paraId="08D3C746" w14:textId="77777777" w:rsidR="009E504B" w:rsidRPr="005724FD" w:rsidRDefault="009E504B" w:rsidP="00747F3A">
            <w:pPr>
              <w:jc w:val="center"/>
              <w:rPr>
                <w:sz w:val="20"/>
              </w:rPr>
            </w:pPr>
          </w:p>
        </w:tc>
      </w:tr>
      <w:tr w:rsidR="009E504B" w:rsidRPr="005B3A7B" w14:paraId="420F4724" w14:textId="77777777" w:rsidTr="00747F3A">
        <w:trPr>
          <w:trHeight w:val="263"/>
        </w:trPr>
        <w:tc>
          <w:tcPr>
            <w:tcW w:w="9848" w:type="dxa"/>
            <w:gridSpan w:val="5"/>
            <w:shd w:val="clear" w:color="auto" w:fill="A6A6A6"/>
            <w:vAlign w:val="bottom"/>
          </w:tcPr>
          <w:p w14:paraId="23D1C8C1" w14:textId="77777777" w:rsidR="009E504B" w:rsidRPr="005B3A7B" w:rsidRDefault="009E504B" w:rsidP="00747F3A">
            <w:pPr>
              <w:rPr>
                <w:sz w:val="20"/>
              </w:rPr>
            </w:pPr>
            <w:r w:rsidRPr="005B3A7B">
              <w:rPr>
                <w:sz w:val="20"/>
              </w:rPr>
              <w:t>d530 bisogni corporali</w:t>
            </w:r>
            <w:r>
              <w:rPr>
                <w:sz w:val="20"/>
              </w:rPr>
              <w:t xml:space="preserve"> (AREA AUTONOMIA)</w:t>
            </w:r>
          </w:p>
        </w:tc>
      </w:tr>
      <w:tr w:rsidR="009E504B" w:rsidRPr="005724FD" w14:paraId="08C6074B" w14:textId="77777777" w:rsidTr="00747F3A">
        <w:trPr>
          <w:trHeight w:val="263"/>
        </w:trPr>
        <w:tc>
          <w:tcPr>
            <w:tcW w:w="4361" w:type="dxa"/>
            <w:vAlign w:val="bottom"/>
          </w:tcPr>
          <w:p w14:paraId="346A9841" w14:textId="77777777" w:rsidR="009E504B" w:rsidRDefault="009E504B" w:rsidP="00747F3A">
            <w:pPr>
              <w:pStyle w:val="Testonotaapidipagina"/>
              <w:rPr>
                <w:lang w:val="it-IT"/>
              </w:rPr>
            </w:pPr>
            <w:r>
              <w:rPr>
                <w:lang w:val="it-IT"/>
              </w:rPr>
              <w:t>d53000 manifestare il bisogno di urinare</w:t>
            </w:r>
          </w:p>
        </w:tc>
        <w:tc>
          <w:tcPr>
            <w:tcW w:w="1371" w:type="dxa"/>
          </w:tcPr>
          <w:p w14:paraId="785FCF99" w14:textId="77777777" w:rsidR="009E504B" w:rsidRPr="005724FD" w:rsidRDefault="009E504B" w:rsidP="00747F3A">
            <w:pPr>
              <w:jc w:val="center"/>
              <w:rPr>
                <w:sz w:val="20"/>
              </w:rPr>
            </w:pPr>
          </w:p>
        </w:tc>
        <w:tc>
          <w:tcPr>
            <w:tcW w:w="1372" w:type="dxa"/>
          </w:tcPr>
          <w:p w14:paraId="0EAC268F" w14:textId="77777777" w:rsidR="009E504B" w:rsidRPr="005724FD" w:rsidRDefault="009E504B" w:rsidP="00747F3A">
            <w:pPr>
              <w:jc w:val="center"/>
              <w:rPr>
                <w:sz w:val="20"/>
              </w:rPr>
            </w:pPr>
          </w:p>
        </w:tc>
        <w:tc>
          <w:tcPr>
            <w:tcW w:w="1372" w:type="dxa"/>
          </w:tcPr>
          <w:p w14:paraId="7D4FE6BB" w14:textId="77777777" w:rsidR="009E504B" w:rsidRPr="005724FD" w:rsidRDefault="009E504B" w:rsidP="00747F3A">
            <w:pPr>
              <w:jc w:val="center"/>
              <w:rPr>
                <w:sz w:val="20"/>
              </w:rPr>
            </w:pPr>
          </w:p>
        </w:tc>
        <w:tc>
          <w:tcPr>
            <w:tcW w:w="1372" w:type="dxa"/>
          </w:tcPr>
          <w:p w14:paraId="7D538945" w14:textId="77777777" w:rsidR="009E504B" w:rsidRPr="005724FD" w:rsidRDefault="009E504B" w:rsidP="00747F3A">
            <w:pPr>
              <w:jc w:val="center"/>
              <w:rPr>
                <w:sz w:val="20"/>
              </w:rPr>
            </w:pPr>
          </w:p>
        </w:tc>
      </w:tr>
      <w:tr w:rsidR="006556E0" w:rsidRPr="005724FD" w14:paraId="5AEFDD45" w14:textId="77777777" w:rsidTr="00747F3A">
        <w:trPr>
          <w:trHeight w:val="263"/>
        </w:trPr>
        <w:tc>
          <w:tcPr>
            <w:tcW w:w="4361" w:type="dxa"/>
            <w:vAlign w:val="bottom"/>
          </w:tcPr>
          <w:p w14:paraId="397278AF" w14:textId="5C0CA892" w:rsidR="006556E0" w:rsidRPr="006556E0" w:rsidRDefault="006556E0" w:rsidP="00747F3A">
            <w:pPr>
              <w:pStyle w:val="Testonotaapidipagina"/>
              <w:rPr>
                <w:b/>
                <w:lang w:val="it-IT"/>
              </w:rPr>
            </w:pPr>
            <w:r>
              <w:rPr>
                <w:b/>
                <w:lang w:val="it-IT"/>
              </w:rPr>
              <w:t>d540 vestirsi( AREA AUTONOMIA)</w:t>
            </w:r>
          </w:p>
        </w:tc>
        <w:tc>
          <w:tcPr>
            <w:tcW w:w="1371" w:type="dxa"/>
          </w:tcPr>
          <w:p w14:paraId="778C9B60" w14:textId="77777777" w:rsidR="006556E0" w:rsidRPr="005724FD" w:rsidRDefault="006556E0" w:rsidP="00747F3A">
            <w:pPr>
              <w:jc w:val="center"/>
              <w:rPr>
                <w:sz w:val="20"/>
              </w:rPr>
            </w:pPr>
          </w:p>
        </w:tc>
        <w:tc>
          <w:tcPr>
            <w:tcW w:w="1372" w:type="dxa"/>
          </w:tcPr>
          <w:p w14:paraId="6831AEDA" w14:textId="77777777" w:rsidR="006556E0" w:rsidRPr="005724FD" w:rsidRDefault="006556E0" w:rsidP="00747F3A">
            <w:pPr>
              <w:jc w:val="center"/>
              <w:rPr>
                <w:sz w:val="20"/>
              </w:rPr>
            </w:pPr>
          </w:p>
        </w:tc>
        <w:tc>
          <w:tcPr>
            <w:tcW w:w="1372" w:type="dxa"/>
          </w:tcPr>
          <w:p w14:paraId="550DE07F" w14:textId="77777777" w:rsidR="006556E0" w:rsidRPr="005724FD" w:rsidRDefault="006556E0" w:rsidP="00747F3A">
            <w:pPr>
              <w:jc w:val="center"/>
              <w:rPr>
                <w:sz w:val="20"/>
              </w:rPr>
            </w:pPr>
          </w:p>
        </w:tc>
        <w:tc>
          <w:tcPr>
            <w:tcW w:w="1372" w:type="dxa"/>
          </w:tcPr>
          <w:p w14:paraId="106A5948" w14:textId="77777777" w:rsidR="006556E0" w:rsidRPr="005724FD" w:rsidRDefault="006556E0" w:rsidP="00747F3A">
            <w:pPr>
              <w:jc w:val="center"/>
              <w:rPr>
                <w:sz w:val="20"/>
              </w:rPr>
            </w:pPr>
          </w:p>
        </w:tc>
      </w:tr>
      <w:tr w:rsidR="009E504B" w:rsidRPr="005724FD" w14:paraId="742E4582" w14:textId="77777777" w:rsidTr="00747F3A">
        <w:trPr>
          <w:trHeight w:val="263"/>
        </w:trPr>
        <w:tc>
          <w:tcPr>
            <w:tcW w:w="4361" w:type="dxa"/>
            <w:vAlign w:val="bottom"/>
          </w:tcPr>
          <w:p w14:paraId="6034ED9F" w14:textId="77777777" w:rsidR="009E504B" w:rsidRDefault="009E504B" w:rsidP="00747F3A">
            <w:pPr>
              <w:pStyle w:val="Testonotaapidipagina"/>
              <w:rPr>
                <w:lang w:val="it-IT"/>
              </w:rPr>
            </w:pPr>
            <w:r>
              <w:rPr>
                <w:lang w:val="it-IT"/>
              </w:rPr>
              <w:t>d5400 mettersi indumenti</w:t>
            </w:r>
          </w:p>
        </w:tc>
        <w:tc>
          <w:tcPr>
            <w:tcW w:w="1371" w:type="dxa"/>
          </w:tcPr>
          <w:p w14:paraId="698CE64B" w14:textId="77777777" w:rsidR="009E504B" w:rsidRPr="005724FD" w:rsidRDefault="009E504B" w:rsidP="00747F3A">
            <w:pPr>
              <w:jc w:val="center"/>
              <w:rPr>
                <w:sz w:val="20"/>
              </w:rPr>
            </w:pPr>
          </w:p>
        </w:tc>
        <w:tc>
          <w:tcPr>
            <w:tcW w:w="1372" w:type="dxa"/>
          </w:tcPr>
          <w:p w14:paraId="5D6BBCE9" w14:textId="77777777" w:rsidR="009E504B" w:rsidRPr="005724FD" w:rsidRDefault="009E504B" w:rsidP="00747F3A">
            <w:pPr>
              <w:jc w:val="center"/>
              <w:rPr>
                <w:sz w:val="20"/>
              </w:rPr>
            </w:pPr>
          </w:p>
        </w:tc>
        <w:tc>
          <w:tcPr>
            <w:tcW w:w="1372" w:type="dxa"/>
          </w:tcPr>
          <w:p w14:paraId="093B258B" w14:textId="77777777" w:rsidR="009E504B" w:rsidRPr="005724FD" w:rsidRDefault="009E504B" w:rsidP="00747F3A">
            <w:pPr>
              <w:jc w:val="center"/>
              <w:rPr>
                <w:sz w:val="20"/>
              </w:rPr>
            </w:pPr>
          </w:p>
        </w:tc>
        <w:tc>
          <w:tcPr>
            <w:tcW w:w="1372" w:type="dxa"/>
          </w:tcPr>
          <w:p w14:paraId="3D1BF261" w14:textId="77777777" w:rsidR="009E504B" w:rsidRPr="005724FD" w:rsidRDefault="009E504B" w:rsidP="00747F3A">
            <w:pPr>
              <w:jc w:val="center"/>
              <w:rPr>
                <w:sz w:val="20"/>
              </w:rPr>
            </w:pPr>
          </w:p>
        </w:tc>
      </w:tr>
      <w:tr w:rsidR="009E504B" w:rsidRPr="005724FD" w14:paraId="15D0B6EB" w14:textId="77777777" w:rsidTr="00747F3A">
        <w:trPr>
          <w:trHeight w:val="263"/>
        </w:trPr>
        <w:tc>
          <w:tcPr>
            <w:tcW w:w="4361" w:type="dxa"/>
            <w:vAlign w:val="bottom"/>
          </w:tcPr>
          <w:p w14:paraId="2E2D7700" w14:textId="77777777" w:rsidR="009E504B" w:rsidRDefault="009E504B" w:rsidP="00747F3A">
            <w:pPr>
              <w:pStyle w:val="Testonotaapidipagina"/>
              <w:rPr>
                <w:lang w:val="it-IT"/>
              </w:rPr>
            </w:pPr>
            <w:r>
              <w:rPr>
                <w:lang w:val="it-IT"/>
              </w:rPr>
              <w:t>d5401 togliersi indumenti</w:t>
            </w:r>
          </w:p>
        </w:tc>
        <w:tc>
          <w:tcPr>
            <w:tcW w:w="1371" w:type="dxa"/>
          </w:tcPr>
          <w:p w14:paraId="213B0EB2" w14:textId="77777777" w:rsidR="009E504B" w:rsidRPr="005724FD" w:rsidRDefault="009E504B" w:rsidP="00747F3A">
            <w:pPr>
              <w:jc w:val="center"/>
              <w:rPr>
                <w:sz w:val="20"/>
              </w:rPr>
            </w:pPr>
          </w:p>
        </w:tc>
        <w:tc>
          <w:tcPr>
            <w:tcW w:w="1372" w:type="dxa"/>
          </w:tcPr>
          <w:p w14:paraId="71AF9861" w14:textId="77777777" w:rsidR="009E504B" w:rsidRPr="005724FD" w:rsidRDefault="009E504B" w:rsidP="00747F3A">
            <w:pPr>
              <w:jc w:val="center"/>
              <w:rPr>
                <w:sz w:val="20"/>
              </w:rPr>
            </w:pPr>
          </w:p>
        </w:tc>
        <w:tc>
          <w:tcPr>
            <w:tcW w:w="1372" w:type="dxa"/>
          </w:tcPr>
          <w:p w14:paraId="7875B9A5" w14:textId="77777777" w:rsidR="009E504B" w:rsidRPr="005724FD" w:rsidRDefault="009E504B" w:rsidP="00747F3A">
            <w:pPr>
              <w:jc w:val="center"/>
              <w:rPr>
                <w:sz w:val="20"/>
              </w:rPr>
            </w:pPr>
          </w:p>
        </w:tc>
        <w:tc>
          <w:tcPr>
            <w:tcW w:w="1372" w:type="dxa"/>
          </w:tcPr>
          <w:p w14:paraId="575FEB3F" w14:textId="77777777" w:rsidR="009E504B" w:rsidRPr="005724FD" w:rsidRDefault="009E504B" w:rsidP="00747F3A">
            <w:pPr>
              <w:jc w:val="center"/>
              <w:rPr>
                <w:sz w:val="20"/>
              </w:rPr>
            </w:pPr>
          </w:p>
        </w:tc>
      </w:tr>
      <w:tr w:rsidR="009E504B" w:rsidRPr="005724FD" w14:paraId="1971D31B" w14:textId="77777777" w:rsidTr="00747F3A">
        <w:trPr>
          <w:trHeight w:val="263"/>
        </w:trPr>
        <w:tc>
          <w:tcPr>
            <w:tcW w:w="4361" w:type="dxa"/>
            <w:vAlign w:val="bottom"/>
          </w:tcPr>
          <w:p w14:paraId="0305FF7C" w14:textId="77777777" w:rsidR="009E504B" w:rsidRDefault="009E504B" w:rsidP="00747F3A">
            <w:pPr>
              <w:pStyle w:val="Testonotaapidipagina"/>
              <w:rPr>
                <w:lang w:val="it-IT"/>
              </w:rPr>
            </w:pPr>
            <w:r>
              <w:rPr>
                <w:lang w:val="it-IT"/>
              </w:rPr>
              <w:t>d5402 mettersi calzature</w:t>
            </w:r>
          </w:p>
        </w:tc>
        <w:tc>
          <w:tcPr>
            <w:tcW w:w="1371" w:type="dxa"/>
          </w:tcPr>
          <w:p w14:paraId="1826EEAC" w14:textId="77777777" w:rsidR="009E504B" w:rsidRPr="005724FD" w:rsidRDefault="009E504B" w:rsidP="00747F3A">
            <w:pPr>
              <w:jc w:val="center"/>
              <w:rPr>
                <w:sz w:val="20"/>
              </w:rPr>
            </w:pPr>
          </w:p>
        </w:tc>
        <w:tc>
          <w:tcPr>
            <w:tcW w:w="1372" w:type="dxa"/>
          </w:tcPr>
          <w:p w14:paraId="289EFFED" w14:textId="77777777" w:rsidR="009E504B" w:rsidRPr="005724FD" w:rsidRDefault="009E504B" w:rsidP="00747F3A">
            <w:pPr>
              <w:jc w:val="center"/>
              <w:rPr>
                <w:sz w:val="20"/>
              </w:rPr>
            </w:pPr>
          </w:p>
        </w:tc>
        <w:tc>
          <w:tcPr>
            <w:tcW w:w="1372" w:type="dxa"/>
          </w:tcPr>
          <w:p w14:paraId="76CCDD7E" w14:textId="77777777" w:rsidR="009E504B" w:rsidRPr="005724FD" w:rsidRDefault="009E504B" w:rsidP="00747F3A">
            <w:pPr>
              <w:jc w:val="center"/>
              <w:rPr>
                <w:sz w:val="20"/>
              </w:rPr>
            </w:pPr>
          </w:p>
        </w:tc>
        <w:tc>
          <w:tcPr>
            <w:tcW w:w="1372" w:type="dxa"/>
          </w:tcPr>
          <w:p w14:paraId="2C5A2608" w14:textId="77777777" w:rsidR="009E504B" w:rsidRPr="005724FD" w:rsidRDefault="009E504B" w:rsidP="00747F3A">
            <w:pPr>
              <w:jc w:val="center"/>
              <w:rPr>
                <w:sz w:val="20"/>
              </w:rPr>
            </w:pPr>
          </w:p>
        </w:tc>
      </w:tr>
      <w:tr w:rsidR="009E504B" w:rsidRPr="005724FD" w14:paraId="78A30524" w14:textId="77777777" w:rsidTr="00747F3A">
        <w:trPr>
          <w:trHeight w:val="263"/>
        </w:trPr>
        <w:tc>
          <w:tcPr>
            <w:tcW w:w="4361" w:type="dxa"/>
            <w:vAlign w:val="bottom"/>
          </w:tcPr>
          <w:p w14:paraId="3EBC7040" w14:textId="77777777" w:rsidR="009E504B" w:rsidRDefault="009E504B" w:rsidP="00747F3A">
            <w:pPr>
              <w:pStyle w:val="Testonotaapidipagina"/>
              <w:rPr>
                <w:lang w:val="it-IT"/>
              </w:rPr>
            </w:pPr>
            <w:r>
              <w:rPr>
                <w:lang w:val="it-IT"/>
              </w:rPr>
              <w:t>d5403 togliersi calzature</w:t>
            </w:r>
          </w:p>
        </w:tc>
        <w:tc>
          <w:tcPr>
            <w:tcW w:w="1371" w:type="dxa"/>
          </w:tcPr>
          <w:p w14:paraId="5E2B1EFD" w14:textId="77777777" w:rsidR="009E504B" w:rsidRPr="005724FD" w:rsidRDefault="009E504B" w:rsidP="00747F3A">
            <w:pPr>
              <w:jc w:val="center"/>
              <w:rPr>
                <w:sz w:val="20"/>
              </w:rPr>
            </w:pPr>
          </w:p>
        </w:tc>
        <w:tc>
          <w:tcPr>
            <w:tcW w:w="1372" w:type="dxa"/>
          </w:tcPr>
          <w:p w14:paraId="3750C4A6" w14:textId="77777777" w:rsidR="009E504B" w:rsidRPr="005724FD" w:rsidRDefault="009E504B" w:rsidP="00747F3A">
            <w:pPr>
              <w:jc w:val="center"/>
              <w:rPr>
                <w:sz w:val="20"/>
              </w:rPr>
            </w:pPr>
          </w:p>
        </w:tc>
        <w:tc>
          <w:tcPr>
            <w:tcW w:w="1372" w:type="dxa"/>
          </w:tcPr>
          <w:p w14:paraId="3094EDFF" w14:textId="77777777" w:rsidR="009E504B" w:rsidRPr="005724FD" w:rsidRDefault="009E504B" w:rsidP="00747F3A">
            <w:pPr>
              <w:jc w:val="center"/>
              <w:rPr>
                <w:sz w:val="20"/>
              </w:rPr>
            </w:pPr>
          </w:p>
        </w:tc>
        <w:tc>
          <w:tcPr>
            <w:tcW w:w="1372" w:type="dxa"/>
          </w:tcPr>
          <w:p w14:paraId="5C7B135F" w14:textId="77777777" w:rsidR="009E504B" w:rsidRPr="005724FD" w:rsidRDefault="009E504B" w:rsidP="00747F3A">
            <w:pPr>
              <w:jc w:val="center"/>
              <w:rPr>
                <w:sz w:val="20"/>
              </w:rPr>
            </w:pPr>
          </w:p>
        </w:tc>
      </w:tr>
      <w:tr w:rsidR="009E504B" w:rsidRPr="005B3A7B" w14:paraId="35C2940C" w14:textId="77777777" w:rsidTr="00747F3A">
        <w:trPr>
          <w:trHeight w:val="263"/>
        </w:trPr>
        <w:tc>
          <w:tcPr>
            <w:tcW w:w="9848" w:type="dxa"/>
            <w:gridSpan w:val="5"/>
            <w:shd w:val="clear" w:color="auto" w:fill="A6A6A6"/>
            <w:vAlign w:val="bottom"/>
          </w:tcPr>
          <w:p w14:paraId="38412203" w14:textId="77777777" w:rsidR="009E504B" w:rsidRPr="005B3A7B" w:rsidRDefault="009E504B" w:rsidP="00747F3A">
            <w:pPr>
              <w:rPr>
                <w:sz w:val="20"/>
              </w:rPr>
            </w:pPr>
            <w:r w:rsidRPr="005B3A7B">
              <w:rPr>
                <w:sz w:val="20"/>
              </w:rPr>
              <w:t>d550 mangiare</w:t>
            </w:r>
            <w:r>
              <w:rPr>
                <w:sz w:val="20"/>
              </w:rPr>
              <w:t xml:space="preserve"> (AREA AUTONOMIA)</w:t>
            </w:r>
          </w:p>
        </w:tc>
      </w:tr>
      <w:tr w:rsidR="009E504B" w:rsidRPr="005724FD" w14:paraId="4CB26E82" w14:textId="77777777" w:rsidTr="00747F3A">
        <w:trPr>
          <w:trHeight w:val="263"/>
        </w:trPr>
        <w:tc>
          <w:tcPr>
            <w:tcW w:w="4361" w:type="dxa"/>
            <w:vAlign w:val="bottom"/>
          </w:tcPr>
          <w:p w14:paraId="04B66ABA" w14:textId="77777777" w:rsidR="009E504B" w:rsidRDefault="009E504B" w:rsidP="00747F3A">
            <w:pPr>
              <w:pStyle w:val="Testonotaapidipagina"/>
              <w:rPr>
                <w:lang w:val="it-IT"/>
              </w:rPr>
            </w:pPr>
            <w:r>
              <w:rPr>
                <w:lang w:val="it-IT"/>
              </w:rPr>
              <w:t>d5500 manifestare il bisogno di mangiare</w:t>
            </w:r>
          </w:p>
        </w:tc>
        <w:tc>
          <w:tcPr>
            <w:tcW w:w="1371" w:type="dxa"/>
          </w:tcPr>
          <w:p w14:paraId="6529174B" w14:textId="77777777" w:rsidR="009E504B" w:rsidRPr="005724FD" w:rsidRDefault="009E504B" w:rsidP="00747F3A">
            <w:pPr>
              <w:jc w:val="center"/>
              <w:rPr>
                <w:sz w:val="20"/>
              </w:rPr>
            </w:pPr>
          </w:p>
        </w:tc>
        <w:tc>
          <w:tcPr>
            <w:tcW w:w="1372" w:type="dxa"/>
          </w:tcPr>
          <w:p w14:paraId="746F7B26" w14:textId="77777777" w:rsidR="009E504B" w:rsidRPr="005724FD" w:rsidRDefault="009E504B" w:rsidP="00747F3A">
            <w:pPr>
              <w:jc w:val="center"/>
              <w:rPr>
                <w:sz w:val="20"/>
              </w:rPr>
            </w:pPr>
          </w:p>
        </w:tc>
        <w:tc>
          <w:tcPr>
            <w:tcW w:w="1372" w:type="dxa"/>
          </w:tcPr>
          <w:p w14:paraId="73D45803" w14:textId="77777777" w:rsidR="009E504B" w:rsidRPr="005724FD" w:rsidRDefault="009E504B" w:rsidP="00747F3A">
            <w:pPr>
              <w:jc w:val="center"/>
              <w:rPr>
                <w:sz w:val="20"/>
              </w:rPr>
            </w:pPr>
          </w:p>
        </w:tc>
        <w:tc>
          <w:tcPr>
            <w:tcW w:w="1372" w:type="dxa"/>
          </w:tcPr>
          <w:p w14:paraId="34416AFE" w14:textId="77777777" w:rsidR="009E504B" w:rsidRPr="005724FD" w:rsidRDefault="009E504B" w:rsidP="00747F3A">
            <w:pPr>
              <w:jc w:val="center"/>
              <w:rPr>
                <w:sz w:val="20"/>
              </w:rPr>
            </w:pPr>
          </w:p>
        </w:tc>
      </w:tr>
      <w:tr w:rsidR="009E504B" w:rsidRPr="005724FD" w14:paraId="4E0C7C39" w14:textId="77777777" w:rsidTr="00747F3A">
        <w:trPr>
          <w:trHeight w:val="263"/>
        </w:trPr>
        <w:tc>
          <w:tcPr>
            <w:tcW w:w="4361" w:type="dxa"/>
            <w:vAlign w:val="bottom"/>
          </w:tcPr>
          <w:p w14:paraId="74466211" w14:textId="77777777" w:rsidR="009E504B" w:rsidRDefault="009E504B" w:rsidP="00747F3A">
            <w:pPr>
              <w:pStyle w:val="Testonotaapidipagina"/>
              <w:rPr>
                <w:lang w:val="it-IT"/>
              </w:rPr>
            </w:pPr>
            <w:r>
              <w:rPr>
                <w:lang w:val="it-IT"/>
              </w:rPr>
              <w:t>d5501 mangiare appropriatamente</w:t>
            </w:r>
          </w:p>
        </w:tc>
        <w:tc>
          <w:tcPr>
            <w:tcW w:w="1371" w:type="dxa"/>
          </w:tcPr>
          <w:p w14:paraId="4B2D1525" w14:textId="77777777" w:rsidR="009E504B" w:rsidRPr="005724FD" w:rsidRDefault="009E504B" w:rsidP="00747F3A">
            <w:pPr>
              <w:jc w:val="center"/>
              <w:rPr>
                <w:sz w:val="20"/>
              </w:rPr>
            </w:pPr>
          </w:p>
        </w:tc>
        <w:tc>
          <w:tcPr>
            <w:tcW w:w="1372" w:type="dxa"/>
          </w:tcPr>
          <w:p w14:paraId="1B9106BC" w14:textId="77777777" w:rsidR="009E504B" w:rsidRPr="005724FD" w:rsidRDefault="009E504B" w:rsidP="00747F3A">
            <w:pPr>
              <w:jc w:val="center"/>
              <w:rPr>
                <w:sz w:val="20"/>
              </w:rPr>
            </w:pPr>
          </w:p>
        </w:tc>
        <w:tc>
          <w:tcPr>
            <w:tcW w:w="1372" w:type="dxa"/>
          </w:tcPr>
          <w:p w14:paraId="25BC090E" w14:textId="77777777" w:rsidR="009E504B" w:rsidRPr="005724FD" w:rsidRDefault="009E504B" w:rsidP="00747F3A">
            <w:pPr>
              <w:jc w:val="center"/>
              <w:rPr>
                <w:sz w:val="20"/>
              </w:rPr>
            </w:pPr>
          </w:p>
        </w:tc>
        <w:tc>
          <w:tcPr>
            <w:tcW w:w="1372" w:type="dxa"/>
          </w:tcPr>
          <w:p w14:paraId="39B41EC0" w14:textId="77777777" w:rsidR="009E504B" w:rsidRPr="005724FD" w:rsidRDefault="009E504B" w:rsidP="00747F3A">
            <w:pPr>
              <w:jc w:val="center"/>
              <w:rPr>
                <w:sz w:val="20"/>
              </w:rPr>
            </w:pPr>
          </w:p>
        </w:tc>
      </w:tr>
    </w:tbl>
    <w:p w14:paraId="5668A716" w14:textId="77777777" w:rsidR="006B4209" w:rsidRDefault="006B4209"/>
    <w:p w14:paraId="49B57298" w14:textId="77777777" w:rsidR="006B4209" w:rsidRDefault="006B4209">
      <w:r>
        <w:br w:type="page"/>
      </w:r>
    </w:p>
    <w:p w14:paraId="50FA0AC2" w14:textId="77777777" w:rsidR="006B4209" w:rsidRDefault="006B4209"/>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61"/>
        <w:gridCol w:w="1371"/>
        <w:gridCol w:w="1372"/>
        <w:gridCol w:w="1372"/>
        <w:gridCol w:w="1372"/>
      </w:tblGrid>
      <w:tr w:rsidR="009E504B" w:rsidRPr="005B3A7B" w14:paraId="2291371A" w14:textId="77777777" w:rsidTr="00747F3A">
        <w:trPr>
          <w:trHeight w:val="263"/>
        </w:trPr>
        <w:tc>
          <w:tcPr>
            <w:tcW w:w="9848" w:type="dxa"/>
            <w:gridSpan w:val="5"/>
            <w:shd w:val="clear" w:color="auto" w:fill="A6A6A6"/>
            <w:vAlign w:val="bottom"/>
          </w:tcPr>
          <w:p w14:paraId="500673B1" w14:textId="740D9FB9" w:rsidR="009E504B" w:rsidRPr="005B3A7B" w:rsidRDefault="009E504B" w:rsidP="00747F3A">
            <w:pPr>
              <w:rPr>
                <w:sz w:val="20"/>
              </w:rPr>
            </w:pPr>
            <w:r w:rsidRPr="005B3A7B">
              <w:rPr>
                <w:sz w:val="20"/>
              </w:rPr>
              <w:t>d5</w:t>
            </w:r>
            <w:r>
              <w:rPr>
                <w:sz w:val="20"/>
              </w:rPr>
              <w:t>6</w:t>
            </w:r>
            <w:r w:rsidRPr="005B3A7B">
              <w:rPr>
                <w:sz w:val="20"/>
              </w:rPr>
              <w:t xml:space="preserve">0 </w:t>
            </w:r>
            <w:r>
              <w:rPr>
                <w:sz w:val="20"/>
              </w:rPr>
              <w:t>bere (AREA AUTONOMIA)</w:t>
            </w:r>
          </w:p>
        </w:tc>
      </w:tr>
      <w:tr w:rsidR="009E504B" w:rsidRPr="005724FD" w14:paraId="69C4FBA9" w14:textId="77777777" w:rsidTr="00747F3A">
        <w:trPr>
          <w:trHeight w:val="263"/>
        </w:trPr>
        <w:tc>
          <w:tcPr>
            <w:tcW w:w="4361" w:type="dxa"/>
            <w:vAlign w:val="bottom"/>
          </w:tcPr>
          <w:p w14:paraId="37FBA634" w14:textId="2F7E0009" w:rsidR="009E504B" w:rsidRDefault="009E504B" w:rsidP="00747F3A">
            <w:pPr>
              <w:pStyle w:val="Testonotaapidipagina"/>
              <w:rPr>
                <w:lang w:val="it-IT"/>
              </w:rPr>
            </w:pPr>
            <w:r>
              <w:rPr>
                <w:lang w:val="it-IT"/>
              </w:rPr>
              <w:t xml:space="preserve">d5600 manifestare il bisogno di bere </w:t>
            </w:r>
          </w:p>
        </w:tc>
        <w:tc>
          <w:tcPr>
            <w:tcW w:w="1371" w:type="dxa"/>
          </w:tcPr>
          <w:p w14:paraId="4C23F6DA" w14:textId="77777777" w:rsidR="009E504B" w:rsidRPr="005724FD" w:rsidRDefault="009E504B" w:rsidP="00747F3A">
            <w:pPr>
              <w:jc w:val="center"/>
              <w:rPr>
                <w:sz w:val="20"/>
              </w:rPr>
            </w:pPr>
          </w:p>
        </w:tc>
        <w:tc>
          <w:tcPr>
            <w:tcW w:w="1372" w:type="dxa"/>
          </w:tcPr>
          <w:p w14:paraId="1AC1DA7F" w14:textId="77777777" w:rsidR="009E504B" w:rsidRPr="005724FD" w:rsidRDefault="009E504B" w:rsidP="00747F3A">
            <w:pPr>
              <w:jc w:val="center"/>
              <w:rPr>
                <w:sz w:val="20"/>
              </w:rPr>
            </w:pPr>
          </w:p>
        </w:tc>
        <w:tc>
          <w:tcPr>
            <w:tcW w:w="1372" w:type="dxa"/>
          </w:tcPr>
          <w:p w14:paraId="19E7F0B0" w14:textId="77777777" w:rsidR="009E504B" w:rsidRPr="005724FD" w:rsidRDefault="009E504B" w:rsidP="00747F3A">
            <w:pPr>
              <w:jc w:val="center"/>
              <w:rPr>
                <w:sz w:val="20"/>
              </w:rPr>
            </w:pPr>
          </w:p>
        </w:tc>
        <w:tc>
          <w:tcPr>
            <w:tcW w:w="1372" w:type="dxa"/>
          </w:tcPr>
          <w:p w14:paraId="72094C67" w14:textId="77777777" w:rsidR="009E504B" w:rsidRPr="005724FD" w:rsidRDefault="009E504B" w:rsidP="00747F3A">
            <w:pPr>
              <w:jc w:val="center"/>
              <w:rPr>
                <w:sz w:val="20"/>
              </w:rPr>
            </w:pPr>
          </w:p>
        </w:tc>
      </w:tr>
      <w:tr w:rsidR="009E504B" w:rsidRPr="005B3A7B" w14:paraId="612FB4BE" w14:textId="77777777" w:rsidTr="00747F3A">
        <w:trPr>
          <w:trHeight w:val="263"/>
        </w:trPr>
        <w:tc>
          <w:tcPr>
            <w:tcW w:w="9848" w:type="dxa"/>
            <w:gridSpan w:val="5"/>
            <w:shd w:val="clear" w:color="auto" w:fill="A6A6A6"/>
            <w:vAlign w:val="bottom"/>
          </w:tcPr>
          <w:p w14:paraId="44F76021" w14:textId="77777777" w:rsidR="009E504B" w:rsidRPr="005B3A7B" w:rsidRDefault="009E504B" w:rsidP="00747F3A">
            <w:pPr>
              <w:rPr>
                <w:sz w:val="20"/>
              </w:rPr>
            </w:pPr>
            <w:r w:rsidRPr="005B3A7B">
              <w:rPr>
                <w:sz w:val="20"/>
              </w:rPr>
              <w:t>d5</w:t>
            </w:r>
            <w:r>
              <w:rPr>
                <w:sz w:val="20"/>
              </w:rPr>
              <w:t>7</w:t>
            </w:r>
            <w:r w:rsidRPr="005B3A7B">
              <w:rPr>
                <w:sz w:val="20"/>
              </w:rPr>
              <w:t xml:space="preserve">0 </w:t>
            </w:r>
            <w:r>
              <w:rPr>
                <w:sz w:val="20"/>
              </w:rPr>
              <w:t>prendersi cura della propria salute (AREA AUTONOMIA)</w:t>
            </w:r>
          </w:p>
        </w:tc>
      </w:tr>
      <w:tr w:rsidR="009E504B" w:rsidRPr="005724FD" w14:paraId="3F26CC5F" w14:textId="77777777" w:rsidTr="00747F3A">
        <w:trPr>
          <w:trHeight w:val="263"/>
        </w:trPr>
        <w:tc>
          <w:tcPr>
            <w:tcW w:w="4361" w:type="dxa"/>
            <w:vAlign w:val="bottom"/>
          </w:tcPr>
          <w:p w14:paraId="7E35C64B" w14:textId="77777777" w:rsidR="009E504B" w:rsidRPr="007E421D" w:rsidRDefault="009E504B" w:rsidP="00747F3A">
            <w:pPr>
              <w:pStyle w:val="Testonotaapidipagina"/>
              <w:rPr>
                <w:lang w:val="it-IT"/>
              </w:rPr>
            </w:pPr>
            <w:r w:rsidRPr="007E421D">
              <w:rPr>
                <w:lang w:val="it-IT"/>
              </w:rPr>
              <w:t>d5700 assicurarsi il proprio benessere e comfort fisico</w:t>
            </w:r>
          </w:p>
        </w:tc>
        <w:tc>
          <w:tcPr>
            <w:tcW w:w="1371" w:type="dxa"/>
          </w:tcPr>
          <w:p w14:paraId="70053350" w14:textId="77777777" w:rsidR="009E504B" w:rsidRPr="005724FD" w:rsidRDefault="009E504B" w:rsidP="00747F3A">
            <w:pPr>
              <w:jc w:val="center"/>
              <w:rPr>
                <w:sz w:val="20"/>
              </w:rPr>
            </w:pPr>
          </w:p>
        </w:tc>
        <w:tc>
          <w:tcPr>
            <w:tcW w:w="1372" w:type="dxa"/>
          </w:tcPr>
          <w:p w14:paraId="128E7EE0" w14:textId="77777777" w:rsidR="009E504B" w:rsidRPr="005724FD" w:rsidRDefault="009E504B" w:rsidP="00747F3A">
            <w:pPr>
              <w:jc w:val="center"/>
              <w:rPr>
                <w:sz w:val="20"/>
              </w:rPr>
            </w:pPr>
          </w:p>
        </w:tc>
        <w:tc>
          <w:tcPr>
            <w:tcW w:w="1372" w:type="dxa"/>
          </w:tcPr>
          <w:p w14:paraId="7FA5FFC2" w14:textId="77777777" w:rsidR="009E504B" w:rsidRPr="005724FD" w:rsidRDefault="009E504B" w:rsidP="00747F3A">
            <w:pPr>
              <w:jc w:val="center"/>
              <w:rPr>
                <w:sz w:val="20"/>
              </w:rPr>
            </w:pPr>
          </w:p>
        </w:tc>
        <w:tc>
          <w:tcPr>
            <w:tcW w:w="1372" w:type="dxa"/>
          </w:tcPr>
          <w:p w14:paraId="1E51B203" w14:textId="77777777" w:rsidR="009E504B" w:rsidRPr="005724FD" w:rsidRDefault="009E504B" w:rsidP="00747F3A">
            <w:pPr>
              <w:jc w:val="center"/>
              <w:rPr>
                <w:sz w:val="20"/>
              </w:rPr>
            </w:pPr>
          </w:p>
        </w:tc>
      </w:tr>
      <w:tr w:rsidR="009E504B" w:rsidRPr="005724FD" w14:paraId="68823E34" w14:textId="77777777" w:rsidTr="00747F3A">
        <w:trPr>
          <w:trHeight w:val="263"/>
        </w:trPr>
        <w:tc>
          <w:tcPr>
            <w:tcW w:w="9848" w:type="dxa"/>
            <w:gridSpan w:val="5"/>
            <w:tcBorders>
              <w:bottom w:val="single" w:sz="8" w:space="0" w:color="000000"/>
            </w:tcBorders>
            <w:vAlign w:val="bottom"/>
          </w:tcPr>
          <w:p w14:paraId="193D8774" w14:textId="77777777" w:rsidR="009E504B" w:rsidRPr="00834CA9" w:rsidRDefault="009E504B" w:rsidP="00747F3A">
            <w:pPr>
              <w:jc w:val="center"/>
              <w:rPr>
                <w:b/>
                <w:sz w:val="20"/>
              </w:rPr>
            </w:pPr>
            <w:r w:rsidRPr="00834CA9">
              <w:rPr>
                <w:b/>
                <w:sz w:val="20"/>
              </w:rPr>
              <w:t>VITA DOMESTICA</w:t>
            </w:r>
          </w:p>
        </w:tc>
      </w:tr>
      <w:tr w:rsidR="009E504B" w:rsidRPr="00F565E4" w14:paraId="7AD3C072" w14:textId="77777777" w:rsidTr="00747F3A">
        <w:trPr>
          <w:trHeight w:val="263"/>
        </w:trPr>
        <w:tc>
          <w:tcPr>
            <w:tcW w:w="9848" w:type="dxa"/>
            <w:gridSpan w:val="5"/>
            <w:shd w:val="clear" w:color="auto" w:fill="A6A6A6"/>
            <w:vAlign w:val="bottom"/>
          </w:tcPr>
          <w:p w14:paraId="67993003" w14:textId="77777777" w:rsidR="009E504B" w:rsidRPr="00F565E4" w:rsidRDefault="009E504B" w:rsidP="00747F3A">
            <w:pPr>
              <w:rPr>
                <w:sz w:val="20"/>
              </w:rPr>
            </w:pPr>
            <w:r w:rsidRPr="00F565E4">
              <w:rPr>
                <w:sz w:val="20"/>
              </w:rPr>
              <w:t>d620 procurarsi beni e servizi</w:t>
            </w:r>
            <w:r>
              <w:rPr>
                <w:sz w:val="20"/>
              </w:rPr>
              <w:t xml:space="preserve"> (AREA AUTONOMIA)</w:t>
            </w:r>
          </w:p>
        </w:tc>
      </w:tr>
      <w:tr w:rsidR="009E504B" w:rsidRPr="005724FD" w14:paraId="2317FA1E" w14:textId="77777777" w:rsidTr="00747F3A">
        <w:trPr>
          <w:trHeight w:val="263"/>
        </w:trPr>
        <w:tc>
          <w:tcPr>
            <w:tcW w:w="4361" w:type="dxa"/>
            <w:vAlign w:val="bottom"/>
          </w:tcPr>
          <w:p w14:paraId="288AE20E" w14:textId="77777777" w:rsidR="009E504B" w:rsidRDefault="009E504B" w:rsidP="00747F3A">
            <w:pPr>
              <w:pStyle w:val="Testonotaapidipagina"/>
              <w:rPr>
                <w:lang w:val="it-IT"/>
              </w:rPr>
            </w:pPr>
            <w:r>
              <w:rPr>
                <w:lang w:val="it-IT"/>
              </w:rPr>
              <w:t>d6200 fare compere, acquisti</w:t>
            </w:r>
          </w:p>
        </w:tc>
        <w:tc>
          <w:tcPr>
            <w:tcW w:w="1371" w:type="dxa"/>
          </w:tcPr>
          <w:p w14:paraId="730F0AAD" w14:textId="77777777" w:rsidR="009E504B" w:rsidRPr="005724FD" w:rsidRDefault="009E504B" w:rsidP="00747F3A">
            <w:pPr>
              <w:jc w:val="center"/>
              <w:rPr>
                <w:sz w:val="20"/>
              </w:rPr>
            </w:pPr>
          </w:p>
        </w:tc>
        <w:tc>
          <w:tcPr>
            <w:tcW w:w="1372" w:type="dxa"/>
          </w:tcPr>
          <w:p w14:paraId="231975A7" w14:textId="77777777" w:rsidR="009E504B" w:rsidRPr="005724FD" w:rsidRDefault="009E504B" w:rsidP="00747F3A">
            <w:pPr>
              <w:jc w:val="center"/>
              <w:rPr>
                <w:sz w:val="20"/>
              </w:rPr>
            </w:pPr>
          </w:p>
        </w:tc>
        <w:tc>
          <w:tcPr>
            <w:tcW w:w="1372" w:type="dxa"/>
          </w:tcPr>
          <w:p w14:paraId="22C3433D" w14:textId="77777777" w:rsidR="009E504B" w:rsidRPr="005724FD" w:rsidRDefault="009E504B" w:rsidP="00747F3A">
            <w:pPr>
              <w:jc w:val="center"/>
              <w:rPr>
                <w:sz w:val="20"/>
              </w:rPr>
            </w:pPr>
          </w:p>
        </w:tc>
        <w:tc>
          <w:tcPr>
            <w:tcW w:w="1372" w:type="dxa"/>
          </w:tcPr>
          <w:p w14:paraId="37F73E26" w14:textId="77777777" w:rsidR="009E504B" w:rsidRPr="005724FD" w:rsidRDefault="009E504B" w:rsidP="00747F3A">
            <w:pPr>
              <w:jc w:val="center"/>
              <w:rPr>
                <w:sz w:val="20"/>
              </w:rPr>
            </w:pPr>
          </w:p>
        </w:tc>
      </w:tr>
      <w:tr w:rsidR="009E504B" w:rsidRPr="005724FD" w14:paraId="0A7C38AE" w14:textId="77777777" w:rsidTr="00747F3A">
        <w:trPr>
          <w:trHeight w:val="263"/>
        </w:trPr>
        <w:tc>
          <w:tcPr>
            <w:tcW w:w="9848" w:type="dxa"/>
            <w:gridSpan w:val="5"/>
            <w:tcBorders>
              <w:bottom w:val="single" w:sz="8" w:space="0" w:color="000000"/>
            </w:tcBorders>
            <w:vAlign w:val="bottom"/>
          </w:tcPr>
          <w:p w14:paraId="56A17116" w14:textId="77777777" w:rsidR="009E504B" w:rsidRPr="00834CA9" w:rsidRDefault="009E504B" w:rsidP="00747F3A">
            <w:pPr>
              <w:jc w:val="center"/>
              <w:rPr>
                <w:b/>
                <w:sz w:val="20"/>
              </w:rPr>
            </w:pPr>
            <w:r w:rsidRPr="00834CA9">
              <w:rPr>
                <w:b/>
                <w:sz w:val="20"/>
              </w:rPr>
              <w:t>INTERAZIONI E RELAZIONI INTERPERSONALI</w:t>
            </w:r>
          </w:p>
        </w:tc>
      </w:tr>
      <w:tr w:rsidR="009E504B" w:rsidRPr="005724FD" w14:paraId="723EFA95" w14:textId="77777777" w:rsidTr="00747F3A">
        <w:trPr>
          <w:trHeight w:val="263"/>
        </w:trPr>
        <w:tc>
          <w:tcPr>
            <w:tcW w:w="9848" w:type="dxa"/>
            <w:gridSpan w:val="5"/>
            <w:shd w:val="clear" w:color="auto" w:fill="A6A6A6"/>
            <w:vAlign w:val="bottom"/>
          </w:tcPr>
          <w:p w14:paraId="5A971CF6" w14:textId="77777777" w:rsidR="009E504B" w:rsidRPr="00F565E4" w:rsidRDefault="009E504B" w:rsidP="00747F3A">
            <w:pPr>
              <w:rPr>
                <w:sz w:val="20"/>
              </w:rPr>
            </w:pPr>
            <w:r w:rsidRPr="00F565E4">
              <w:rPr>
                <w:sz w:val="20"/>
              </w:rPr>
              <w:t>d710 interazioni interpersonali semplici</w:t>
            </w:r>
            <w:r>
              <w:rPr>
                <w:sz w:val="20"/>
              </w:rPr>
              <w:t xml:space="preserve"> (AREA AFFETTIVO-RELAZIONALE)</w:t>
            </w:r>
          </w:p>
        </w:tc>
      </w:tr>
      <w:tr w:rsidR="009E504B" w:rsidRPr="005724FD" w14:paraId="44F9374B" w14:textId="77777777" w:rsidTr="00747F3A">
        <w:trPr>
          <w:trHeight w:val="263"/>
        </w:trPr>
        <w:tc>
          <w:tcPr>
            <w:tcW w:w="4361" w:type="dxa"/>
            <w:vAlign w:val="bottom"/>
          </w:tcPr>
          <w:p w14:paraId="75201193" w14:textId="77777777" w:rsidR="009E504B" w:rsidRDefault="009E504B" w:rsidP="00747F3A">
            <w:pPr>
              <w:pStyle w:val="Testonotaapidipagina"/>
              <w:rPr>
                <w:lang w:val="it-IT"/>
              </w:rPr>
            </w:pPr>
            <w:r>
              <w:rPr>
                <w:lang w:val="it-IT"/>
              </w:rPr>
              <w:t>d7100 rispetto e cordialità nelle relazioni</w:t>
            </w:r>
          </w:p>
        </w:tc>
        <w:tc>
          <w:tcPr>
            <w:tcW w:w="1371" w:type="dxa"/>
          </w:tcPr>
          <w:p w14:paraId="6A4F2086" w14:textId="77777777" w:rsidR="009E504B" w:rsidRPr="005724FD" w:rsidRDefault="009E504B" w:rsidP="00747F3A">
            <w:pPr>
              <w:jc w:val="center"/>
              <w:rPr>
                <w:sz w:val="20"/>
              </w:rPr>
            </w:pPr>
          </w:p>
        </w:tc>
        <w:tc>
          <w:tcPr>
            <w:tcW w:w="1372" w:type="dxa"/>
          </w:tcPr>
          <w:p w14:paraId="789F92B6" w14:textId="77777777" w:rsidR="009E504B" w:rsidRPr="005724FD" w:rsidRDefault="009E504B" w:rsidP="00747F3A">
            <w:pPr>
              <w:jc w:val="center"/>
              <w:rPr>
                <w:sz w:val="20"/>
              </w:rPr>
            </w:pPr>
          </w:p>
        </w:tc>
        <w:tc>
          <w:tcPr>
            <w:tcW w:w="1372" w:type="dxa"/>
          </w:tcPr>
          <w:p w14:paraId="1CCC4EC0" w14:textId="77777777" w:rsidR="009E504B" w:rsidRPr="005724FD" w:rsidRDefault="009E504B" w:rsidP="00747F3A">
            <w:pPr>
              <w:jc w:val="center"/>
              <w:rPr>
                <w:sz w:val="20"/>
              </w:rPr>
            </w:pPr>
          </w:p>
        </w:tc>
        <w:tc>
          <w:tcPr>
            <w:tcW w:w="1372" w:type="dxa"/>
          </w:tcPr>
          <w:p w14:paraId="64F5CE53" w14:textId="77777777" w:rsidR="009E504B" w:rsidRPr="005724FD" w:rsidRDefault="009E504B" w:rsidP="00747F3A">
            <w:pPr>
              <w:jc w:val="center"/>
              <w:rPr>
                <w:sz w:val="20"/>
              </w:rPr>
            </w:pPr>
          </w:p>
        </w:tc>
      </w:tr>
      <w:tr w:rsidR="009E504B" w:rsidRPr="005724FD" w14:paraId="5F50F816" w14:textId="77777777" w:rsidTr="00747F3A">
        <w:trPr>
          <w:trHeight w:val="263"/>
        </w:trPr>
        <w:tc>
          <w:tcPr>
            <w:tcW w:w="4361" w:type="dxa"/>
            <w:vAlign w:val="bottom"/>
          </w:tcPr>
          <w:p w14:paraId="27CB1CBA" w14:textId="77777777" w:rsidR="009E504B" w:rsidRDefault="009E504B" w:rsidP="00747F3A">
            <w:pPr>
              <w:pStyle w:val="Testonotaapidipagina"/>
              <w:rPr>
                <w:lang w:val="it-IT"/>
              </w:rPr>
            </w:pPr>
            <w:r>
              <w:rPr>
                <w:lang w:val="it-IT"/>
              </w:rPr>
              <w:t>d7101 apprezzamento nelle relazioni</w:t>
            </w:r>
          </w:p>
        </w:tc>
        <w:tc>
          <w:tcPr>
            <w:tcW w:w="1371" w:type="dxa"/>
          </w:tcPr>
          <w:p w14:paraId="3619D54D" w14:textId="77777777" w:rsidR="009E504B" w:rsidRPr="005724FD" w:rsidRDefault="009E504B" w:rsidP="00747F3A">
            <w:pPr>
              <w:jc w:val="center"/>
              <w:rPr>
                <w:sz w:val="20"/>
              </w:rPr>
            </w:pPr>
          </w:p>
        </w:tc>
        <w:tc>
          <w:tcPr>
            <w:tcW w:w="1372" w:type="dxa"/>
          </w:tcPr>
          <w:p w14:paraId="1818BAA0" w14:textId="77777777" w:rsidR="009E504B" w:rsidRPr="005724FD" w:rsidRDefault="009E504B" w:rsidP="00747F3A">
            <w:pPr>
              <w:jc w:val="center"/>
              <w:rPr>
                <w:sz w:val="20"/>
              </w:rPr>
            </w:pPr>
          </w:p>
        </w:tc>
        <w:tc>
          <w:tcPr>
            <w:tcW w:w="1372" w:type="dxa"/>
          </w:tcPr>
          <w:p w14:paraId="07BC42D4" w14:textId="77777777" w:rsidR="009E504B" w:rsidRPr="005724FD" w:rsidRDefault="009E504B" w:rsidP="00747F3A">
            <w:pPr>
              <w:jc w:val="center"/>
              <w:rPr>
                <w:sz w:val="20"/>
              </w:rPr>
            </w:pPr>
          </w:p>
        </w:tc>
        <w:tc>
          <w:tcPr>
            <w:tcW w:w="1372" w:type="dxa"/>
          </w:tcPr>
          <w:p w14:paraId="5C5C630E" w14:textId="77777777" w:rsidR="009E504B" w:rsidRPr="005724FD" w:rsidRDefault="009E504B" w:rsidP="00747F3A">
            <w:pPr>
              <w:jc w:val="center"/>
              <w:rPr>
                <w:sz w:val="20"/>
              </w:rPr>
            </w:pPr>
          </w:p>
        </w:tc>
      </w:tr>
      <w:tr w:rsidR="009E504B" w:rsidRPr="005724FD" w14:paraId="6983B779" w14:textId="77777777" w:rsidTr="00747F3A">
        <w:trPr>
          <w:trHeight w:val="263"/>
        </w:trPr>
        <w:tc>
          <w:tcPr>
            <w:tcW w:w="4361" w:type="dxa"/>
            <w:vAlign w:val="bottom"/>
          </w:tcPr>
          <w:p w14:paraId="404A4254" w14:textId="77777777" w:rsidR="009E504B" w:rsidRDefault="009E504B" w:rsidP="00747F3A">
            <w:pPr>
              <w:pStyle w:val="Testonotaapidipagina"/>
              <w:rPr>
                <w:lang w:val="it-IT"/>
              </w:rPr>
            </w:pPr>
            <w:r>
              <w:rPr>
                <w:lang w:val="it-IT"/>
              </w:rPr>
              <w:t>d7102 tolleranza nelle relazioni</w:t>
            </w:r>
          </w:p>
        </w:tc>
        <w:tc>
          <w:tcPr>
            <w:tcW w:w="1371" w:type="dxa"/>
          </w:tcPr>
          <w:p w14:paraId="7BDF5E4A" w14:textId="77777777" w:rsidR="009E504B" w:rsidRPr="005724FD" w:rsidRDefault="009E504B" w:rsidP="00747F3A">
            <w:pPr>
              <w:jc w:val="center"/>
              <w:rPr>
                <w:sz w:val="20"/>
              </w:rPr>
            </w:pPr>
          </w:p>
        </w:tc>
        <w:tc>
          <w:tcPr>
            <w:tcW w:w="1372" w:type="dxa"/>
          </w:tcPr>
          <w:p w14:paraId="43312B8D" w14:textId="77777777" w:rsidR="009E504B" w:rsidRPr="005724FD" w:rsidRDefault="009E504B" w:rsidP="00747F3A">
            <w:pPr>
              <w:jc w:val="center"/>
              <w:rPr>
                <w:sz w:val="20"/>
              </w:rPr>
            </w:pPr>
          </w:p>
        </w:tc>
        <w:tc>
          <w:tcPr>
            <w:tcW w:w="1372" w:type="dxa"/>
          </w:tcPr>
          <w:p w14:paraId="5060A500" w14:textId="77777777" w:rsidR="009E504B" w:rsidRPr="005724FD" w:rsidRDefault="009E504B" w:rsidP="00747F3A">
            <w:pPr>
              <w:jc w:val="center"/>
              <w:rPr>
                <w:sz w:val="20"/>
              </w:rPr>
            </w:pPr>
          </w:p>
        </w:tc>
        <w:tc>
          <w:tcPr>
            <w:tcW w:w="1372" w:type="dxa"/>
          </w:tcPr>
          <w:p w14:paraId="26A6D69B" w14:textId="77777777" w:rsidR="009E504B" w:rsidRPr="005724FD" w:rsidRDefault="009E504B" w:rsidP="00747F3A">
            <w:pPr>
              <w:jc w:val="center"/>
              <w:rPr>
                <w:sz w:val="20"/>
              </w:rPr>
            </w:pPr>
          </w:p>
        </w:tc>
      </w:tr>
      <w:tr w:rsidR="009E504B" w:rsidRPr="005724FD" w14:paraId="64A0873F" w14:textId="77777777" w:rsidTr="00747F3A">
        <w:trPr>
          <w:trHeight w:val="263"/>
        </w:trPr>
        <w:tc>
          <w:tcPr>
            <w:tcW w:w="4361" w:type="dxa"/>
            <w:vAlign w:val="bottom"/>
          </w:tcPr>
          <w:p w14:paraId="7D227B83" w14:textId="77777777" w:rsidR="009E504B" w:rsidRDefault="009E504B" w:rsidP="00747F3A">
            <w:pPr>
              <w:pStyle w:val="Testonotaapidipagina"/>
              <w:rPr>
                <w:lang w:val="it-IT"/>
              </w:rPr>
            </w:pPr>
            <w:r>
              <w:rPr>
                <w:lang w:val="it-IT"/>
              </w:rPr>
              <w:t>d7103 critiche nelle relazioni</w:t>
            </w:r>
          </w:p>
        </w:tc>
        <w:tc>
          <w:tcPr>
            <w:tcW w:w="1371" w:type="dxa"/>
          </w:tcPr>
          <w:p w14:paraId="2EE959A3" w14:textId="77777777" w:rsidR="009E504B" w:rsidRPr="005724FD" w:rsidRDefault="009E504B" w:rsidP="00747F3A">
            <w:pPr>
              <w:jc w:val="center"/>
              <w:rPr>
                <w:sz w:val="20"/>
              </w:rPr>
            </w:pPr>
          </w:p>
        </w:tc>
        <w:tc>
          <w:tcPr>
            <w:tcW w:w="1372" w:type="dxa"/>
          </w:tcPr>
          <w:p w14:paraId="49207E3B" w14:textId="77777777" w:rsidR="009E504B" w:rsidRPr="005724FD" w:rsidRDefault="009E504B" w:rsidP="00747F3A">
            <w:pPr>
              <w:jc w:val="center"/>
              <w:rPr>
                <w:sz w:val="20"/>
              </w:rPr>
            </w:pPr>
          </w:p>
        </w:tc>
        <w:tc>
          <w:tcPr>
            <w:tcW w:w="1372" w:type="dxa"/>
          </w:tcPr>
          <w:p w14:paraId="7E978A3A" w14:textId="77777777" w:rsidR="009E504B" w:rsidRPr="005724FD" w:rsidRDefault="009E504B" w:rsidP="00747F3A">
            <w:pPr>
              <w:jc w:val="center"/>
              <w:rPr>
                <w:sz w:val="20"/>
              </w:rPr>
            </w:pPr>
          </w:p>
        </w:tc>
        <w:tc>
          <w:tcPr>
            <w:tcW w:w="1372" w:type="dxa"/>
          </w:tcPr>
          <w:p w14:paraId="169EC963" w14:textId="77777777" w:rsidR="009E504B" w:rsidRPr="005724FD" w:rsidRDefault="009E504B" w:rsidP="00747F3A">
            <w:pPr>
              <w:jc w:val="center"/>
              <w:rPr>
                <w:sz w:val="20"/>
              </w:rPr>
            </w:pPr>
          </w:p>
        </w:tc>
      </w:tr>
      <w:tr w:rsidR="009E504B" w:rsidRPr="005724FD" w14:paraId="17231542" w14:textId="77777777" w:rsidTr="00747F3A">
        <w:trPr>
          <w:trHeight w:val="263"/>
        </w:trPr>
        <w:tc>
          <w:tcPr>
            <w:tcW w:w="4361" w:type="dxa"/>
            <w:vAlign w:val="bottom"/>
          </w:tcPr>
          <w:p w14:paraId="17C1CDDE" w14:textId="77777777" w:rsidR="009E504B" w:rsidRDefault="009E504B" w:rsidP="00747F3A">
            <w:pPr>
              <w:pStyle w:val="Testonotaapidipagina"/>
              <w:rPr>
                <w:lang w:val="it-IT"/>
              </w:rPr>
            </w:pPr>
            <w:r>
              <w:rPr>
                <w:lang w:val="it-IT"/>
              </w:rPr>
              <w:t>d71040 iniziare delle relazioni sociali</w:t>
            </w:r>
          </w:p>
        </w:tc>
        <w:tc>
          <w:tcPr>
            <w:tcW w:w="1371" w:type="dxa"/>
          </w:tcPr>
          <w:p w14:paraId="01036E5B" w14:textId="77777777" w:rsidR="009E504B" w:rsidRPr="005724FD" w:rsidRDefault="009E504B" w:rsidP="00747F3A">
            <w:pPr>
              <w:jc w:val="center"/>
              <w:rPr>
                <w:sz w:val="20"/>
              </w:rPr>
            </w:pPr>
          </w:p>
        </w:tc>
        <w:tc>
          <w:tcPr>
            <w:tcW w:w="1372" w:type="dxa"/>
          </w:tcPr>
          <w:p w14:paraId="7BAD4F14" w14:textId="77777777" w:rsidR="009E504B" w:rsidRPr="005724FD" w:rsidRDefault="009E504B" w:rsidP="00747F3A">
            <w:pPr>
              <w:jc w:val="center"/>
              <w:rPr>
                <w:sz w:val="20"/>
              </w:rPr>
            </w:pPr>
          </w:p>
        </w:tc>
        <w:tc>
          <w:tcPr>
            <w:tcW w:w="1372" w:type="dxa"/>
          </w:tcPr>
          <w:p w14:paraId="42BFB10C" w14:textId="77777777" w:rsidR="009E504B" w:rsidRPr="005724FD" w:rsidRDefault="009E504B" w:rsidP="00747F3A">
            <w:pPr>
              <w:jc w:val="center"/>
              <w:rPr>
                <w:sz w:val="20"/>
              </w:rPr>
            </w:pPr>
          </w:p>
        </w:tc>
        <w:tc>
          <w:tcPr>
            <w:tcW w:w="1372" w:type="dxa"/>
          </w:tcPr>
          <w:p w14:paraId="4EF7E543" w14:textId="77777777" w:rsidR="009E504B" w:rsidRPr="005724FD" w:rsidRDefault="009E504B" w:rsidP="00747F3A">
            <w:pPr>
              <w:jc w:val="center"/>
              <w:rPr>
                <w:sz w:val="20"/>
              </w:rPr>
            </w:pPr>
          </w:p>
        </w:tc>
      </w:tr>
      <w:tr w:rsidR="009E504B" w:rsidRPr="005724FD" w14:paraId="137039E5" w14:textId="77777777" w:rsidTr="00747F3A">
        <w:trPr>
          <w:trHeight w:val="263"/>
        </w:trPr>
        <w:tc>
          <w:tcPr>
            <w:tcW w:w="4361" w:type="dxa"/>
            <w:vAlign w:val="bottom"/>
          </w:tcPr>
          <w:p w14:paraId="37F33741" w14:textId="77777777" w:rsidR="009E504B" w:rsidRDefault="009E504B" w:rsidP="00747F3A">
            <w:pPr>
              <w:pStyle w:val="Testonotaapidipagina"/>
              <w:rPr>
                <w:lang w:val="it-IT"/>
              </w:rPr>
            </w:pPr>
            <w:r>
              <w:rPr>
                <w:lang w:val="it-IT"/>
              </w:rPr>
              <w:t>d71041 mantenere delle relazioni sociali</w:t>
            </w:r>
          </w:p>
        </w:tc>
        <w:tc>
          <w:tcPr>
            <w:tcW w:w="1371" w:type="dxa"/>
          </w:tcPr>
          <w:p w14:paraId="089B8DE3" w14:textId="77777777" w:rsidR="009E504B" w:rsidRPr="005724FD" w:rsidRDefault="009E504B" w:rsidP="00747F3A">
            <w:pPr>
              <w:jc w:val="center"/>
              <w:rPr>
                <w:sz w:val="20"/>
              </w:rPr>
            </w:pPr>
          </w:p>
        </w:tc>
        <w:tc>
          <w:tcPr>
            <w:tcW w:w="1372" w:type="dxa"/>
          </w:tcPr>
          <w:p w14:paraId="529EE5B3" w14:textId="77777777" w:rsidR="009E504B" w:rsidRPr="005724FD" w:rsidRDefault="009E504B" w:rsidP="00747F3A">
            <w:pPr>
              <w:jc w:val="center"/>
              <w:rPr>
                <w:sz w:val="20"/>
              </w:rPr>
            </w:pPr>
          </w:p>
        </w:tc>
        <w:tc>
          <w:tcPr>
            <w:tcW w:w="1372" w:type="dxa"/>
          </w:tcPr>
          <w:p w14:paraId="34DEF29F" w14:textId="77777777" w:rsidR="009E504B" w:rsidRPr="005724FD" w:rsidRDefault="009E504B" w:rsidP="00747F3A">
            <w:pPr>
              <w:jc w:val="center"/>
              <w:rPr>
                <w:sz w:val="20"/>
              </w:rPr>
            </w:pPr>
          </w:p>
        </w:tc>
        <w:tc>
          <w:tcPr>
            <w:tcW w:w="1372" w:type="dxa"/>
          </w:tcPr>
          <w:p w14:paraId="680E9B7F" w14:textId="77777777" w:rsidR="009E504B" w:rsidRPr="005724FD" w:rsidRDefault="009E504B" w:rsidP="00747F3A">
            <w:pPr>
              <w:jc w:val="center"/>
              <w:rPr>
                <w:sz w:val="20"/>
              </w:rPr>
            </w:pPr>
          </w:p>
        </w:tc>
      </w:tr>
      <w:tr w:rsidR="009E504B" w:rsidRPr="005724FD" w14:paraId="1A2002C9" w14:textId="77777777" w:rsidTr="00747F3A">
        <w:trPr>
          <w:trHeight w:val="263"/>
        </w:trPr>
        <w:tc>
          <w:tcPr>
            <w:tcW w:w="4361" w:type="dxa"/>
            <w:vAlign w:val="bottom"/>
          </w:tcPr>
          <w:p w14:paraId="5369C91A" w14:textId="77777777" w:rsidR="009E504B" w:rsidRDefault="009E504B" w:rsidP="00747F3A">
            <w:pPr>
              <w:pStyle w:val="Testonotaapidipagina"/>
              <w:rPr>
                <w:lang w:val="it-IT"/>
              </w:rPr>
            </w:pPr>
            <w:r>
              <w:rPr>
                <w:lang w:val="it-IT"/>
              </w:rPr>
              <w:t>d7105 contatto fisico nelle relazioni</w:t>
            </w:r>
          </w:p>
        </w:tc>
        <w:tc>
          <w:tcPr>
            <w:tcW w:w="1371" w:type="dxa"/>
          </w:tcPr>
          <w:p w14:paraId="1C54CC28" w14:textId="77777777" w:rsidR="009E504B" w:rsidRPr="005724FD" w:rsidRDefault="009E504B" w:rsidP="00747F3A">
            <w:pPr>
              <w:jc w:val="center"/>
              <w:rPr>
                <w:sz w:val="20"/>
              </w:rPr>
            </w:pPr>
          </w:p>
        </w:tc>
        <w:tc>
          <w:tcPr>
            <w:tcW w:w="1372" w:type="dxa"/>
          </w:tcPr>
          <w:p w14:paraId="7C28C89C" w14:textId="77777777" w:rsidR="009E504B" w:rsidRPr="005724FD" w:rsidRDefault="009E504B" w:rsidP="00747F3A">
            <w:pPr>
              <w:jc w:val="center"/>
              <w:rPr>
                <w:sz w:val="20"/>
              </w:rPr>
            </w:pPr>
          </w:p>
        </w:tc>
        <w:tc>
          <w:tcPr>
            <w:tcW w:w="1372" w:type="dxa"/>
          </w:tcPr>
          <w:p w14:paraId="43A4FDB6" w14:textId="77777777" w:rsidR="009E504B" w:rsidRPr="005724FD" w:rsidRDefault="009E504B" w:rsidP="00747F3A">
            <w:pPr>
              <w:jc w:val="center"/>
              <w:rPr>
                <w:sz w:val="20"/>
              </w:rPr>
            </w:pPr>
          </w:p>
        </w:tc>
        <w:tc>
          <w:tcPr>
            <w:tcW w:w="1372" w:type="dxa"/>
          </w:tcPr>
          <w:p w14:paraId="2BA5FE78" w14:textId="77777777" w:rsidR="009E504B" w:rsidRPr="005724FD" w:rsidRDefault="009E504B" w:rsidP="00747F3A">
            <w:pPr>
              <w:jc w:val="center"/>
              <w:rPr>
                <w:sz w:val="20"/>
              </w:rPr>
            </w:pPr>
          </w:p>
        </w:tc>
      </w:tr>
      <w:tr w:rsidR="009E504B" w:rsidRPr="005724FD" w14:paraId="779DF3FF" w14:textId="77777777" w:rsidTr="00747F3A">
        <w:trPr>
          <w:trHeight w:val="263"/>
        </w:trPr>
        <w:tc>
          <w:tcPr>
            <w:tcW w:w="9848" w:type="dxa"/>
            <w:gridSpan w:val="5"/>
            <w:tcBorders>
              <w:bottom w:val="single" w:sz="8" w:space="0" w:color="000000"/>
            </w:tcBorders>
            <w:vAlign w:val="bottom"/>
          </w:tcPr>
          <w:p w14:paraId="59178D8B" w14:textId="77777777" w:rsidR="009E504B" w:rsidRPr="00834CA9" w:rsidRDefault="009E504B" w:rsidP="00747F3A">
            <w:pPr>
              <w:jc w:val="center"/>
              <w:rPr>
                <w:b/>
                <w:sz w:val="20"/>
              </w:rPr>
            </w:pPr>
            <w:r w:rsidRPr="00834CA9">
              <w:rPr>
                <w:b/>
                <w:sz w:val="20"/>
              </w:rPr>
              <w:t>RELAZIONI INTERPERSONALI PARTICOLARI</w:t>
            </w:r>
            <w:r>
              <w:rPr>
                <w:b/>
                <w:sz w:val="20"/>
              </w:rPr>
              <w:t xml:space="preserve"> </w:t>
            </w:r>
            <w:r>
              <w:rPr>
                <w:sz w:val="20"/>
              </w:rPr>
              <w:t>(AREA AFFETTIVO-RELAZIONALE)</w:t>
            </w:r>
          </w:p>
        </w:tc>
      </w:tr>
      <w:tr w:rsidR="009E504B" w:rsidRPr="005724FD" w14:paraId="0D4B7A64" w14:textId="77777777" w:rsidTr="002C77D3">
        <w:trPr>
          <w:trHeight w:val="263"/>
        </w:trPr>
        <w:tc>
          <w:tcPr>
            <w:tcW w:w="4361" w:type="dxa"/>
            <w:tcBorders>
              <w:bottom w:val="single" w:sz="8" w:space="0" w:color="000000"/>
            </w:tcBorders>
            <w:shd w:val="clear" w:color="auto" w:fill="FFFFFF" w:themeFill="background1"/>
            <w:vAlign w:val="bottom"/>
          </w:tcPr>
          <w:p w14:paraId="01A66A10" w14:textId="77777777" w:rsidR="009E504B" w:rsidRDefault="009E504B" w:rsidP="00747F3A">
            <w:pPr>
              <w:pStyle w:val="Testonotaapidipagina"/>
              <w:rPr>
                <w:lang w:val="it-IT"/>
              </w:rPr>
            </w:pPr>
            <w:r>
              <w:rPr>
                <w:lang w:val="it-IT"/>
              </w:rPr>
              <w:t>d73</w:t>
            </w:r>
            <w:r w:rsidRPr="00F565E4">
              <w:rPr>
                <w:lang w:val="it-IT"/>
              </w:rPr>
              <w:t xml:space="preserve">0 </w:t>
            </w:r>
            <w:r>
              <w:rPr>
                <w:lang w:val="it-IT"/>
              </w:rPr>
              <w:t>entrare in relazione con estranei</w:t>
            </w:r>
          </w:p>
        </w:tc>
        <w:tc>
          <w:tcPr>
            <w:tcW w:w="1371" w:type="dxa"/>
            <w:tcBorders>
              <w:bottom w:val="single" w:sz="8" w:space="0" w:color="000000"/>
            </w:tcBorders>
            <w:shd w:val="clear" w:color="auto" w:fill="FFFFFF" w:themeFill="background1"/>
          </w:tcPr>
          <w:p w14:paraId="683F94FE" w14:textId="77777777" w:rsidR="009E504B" w:rsidRPr="005724FD" w:rsidRDefault="009E504B" w:rsidP="00747F3A">
            <w:pPr>
              <w:jc w:val="center"/>
              <w:rPr>
                <w:sz w:val="20"/>
              </w:rPr>
            </w:pPr>
          </w:p>
        </w:tc>
        <w:tc>
          <w:tcPr>
            <w:tcW w:w="1372" w:type="dxa"/>
            <w:tcBorders>
              <w:bottom w:val="single" w:sz="8" w:space="0" w:color="000000"/>
            </w:tcBorders>
            <w:shd w:val="clear" w:color="auto" w:fill="FFFFFF" w:themeFill="background1"/>
          </w:tcPr>
          <w:p w14:paraId="6A43C26B" w14:textId="77777777" w:rsidR="009E504B" w:rsidRPr="005724FD" w:rsidRDefault="009E504B" w:rsidP="00747F3A">
            <w:pPr>
              <w:jc w:val="center"/>
              <w:rPr>
                <w:sz w:val="20"/>
              </w:rPr>
            </w:pPr>
          </w:p>
        </w:tc>
        <w:tc>
          <w:tcPr>
            <w:tcW w:w="1372" w:type="dxa"/>
            <w:tcBorders>
              <w:bottom w:val="single" w:sz="8" w:space="0" w:color="000000"/>
            </w:tcBorders>
            <w:shd w:val="clear" w:color="auto" w:fill="FFFFFF" w:themeFill="background1"/>
          </w:tcPr>
          <w:p w14:paraId="448668A0" w14:textId="77777777" w:rsidR="009E504B" w:rsidRPr="005724FD" w:rsidRDefault="009E504B" w:rsidP="00747F3A">
            <w:pPr>
              <w:jc w:val="center"/>
              <w:rPr>
                <w:sz w:val="20"/>
              </w:rPr>
            </w:pPr>
          </w:p>
        </w:tc>
        <w:tc>
          <w:tcPr>
            <w:tcW w:w="1372" w:type="dxa"/>
            <w:tcBorders>
              <w:bottom w:val="single" w:sz="8" w:space="0" w:color="000000"/>
            </w:tcBorders>
            <w:shd w:val="clear" w:color="auto" w:fill="FFFFFF" w:themeFill="background1"/>
          </w:tcPr>
          <w:p w14:paraId="73688F39" w14:textId="77777777" w:rsidR="009E504B" w:rsidRPr="005724FD" w:rsidRDefault="009E504B" w:rsidP="00747F3A">
            <w:pPr>
              <w:jc w:val="center"/>
              <w:rPr>
                <w:sz w:val="20"/>
              </w:rPr>
            </w:pPr>
          </w:p>
        </w:tc>
      </w:tr>
      <w:tr w:rsidR="009E504B" w:rsidRPr="008D4801" w14:paraId="40F8FCF4" w14:textId="77777777" w:rsidTr="00747F3A">
        <w:trPr>
          <w:trHeight w:val="263"/>
        </w:trPr>
        <w:tc>
          <w:tcPr>
            <w:tcW w:w="9848" w:type="dxa"/>
            <w:gridSpan w:val="5"/>
            <w:shd w:val="clear" w:color="auto" w:fill="A6A6A6"/>
            <w:vAlign w:val="bottom"/>
          </w:tcPr>
          <w:p w14:paraId="23A30B66" w14:textId="77777777" w:rsidR="009E504B" w:rsidRPr="008D4801" w:rsidRDefault="009E504B" w:rsidP="00747F3A">
            <w:pPr>
              <w:rPr>
                <w:sz w:val="20"/>
              </w:rPr>
            </w:pPr>
            <w:r w:rsidRPr="008D4801">
              <w:rPr>
                <w:sz w:val="20"/>
              </w:rPr>
              <w:t>d740 relazioni formali</w:t>
            </w:r>
          </w:p>
        </w:tc>
      </w:tr>
      <w:tr w:rsidR="009E504B" w:rsidRPr="005724FD" w14:paraId="00B45B77" w14:textId="77777777" w:rsidTr="00747F3A">
        <w:trPr>
          <w:trHeight w:val="263"/>
        </w:trPr>
        <w:tc>
          <w:tcPr>
            <w:tcW w:w="4361" w:type="dxa"/>
            <w:vAlign w:val="bottom"/>
          </w:tcPr>
          <w:p w14:paraId="2B0CFF9F" w14:textId="77777777" w:rsidR="009E504B" w:rsidRDefault="009E504B" w:rsidP="00747F3A">
            <w:pPr>
              <w:pStyle w:val="Testonotaapidipagina"/>
              <w:rPr>
                <w:lang w:val="it-IT"/>
              </w:rPr>
            </w:pPr>
            <w:r>
              <w:rPr>
                <w:lang w:val="it-IT"/>
              </w:rPr>
              <w:t>d7400 entrare in relazione con persone autorevoli</w:t>
            </w:r>
          </w:p>
        </w:tc>
        <w:tc>
          <w:tcPr>
            <w:tcW w:w="1371" w:type="dxa"/>
          </w:tcPr>
          <w:p w14:paraId="2CB74E94" w14:textId="77777777" w:rsidR="009E504B" w:rsidRPr="005724FD" w:rsidRDefault="009E504B" w:rsidP="00747F3A">
            <w:pPr>
              <w:jc w:val="center"/>
              <w:rPr>
                <w:sz w:val="20"/>
              </w:rPr>
            </w:pPr>
          </w:p>
        </w:tc>
        <w:tc>
          <w:tcPr>
            <w:tcW w:w="1372" w:type="dxa"/>
          </w:tcPr>
          <w:p w14:paraId="0F4E591D" w14:textId="77777777" w:rsidR="009E504B" w:rsidRPr="005724FD" w:rsidRDefault="009E504B" w:rsidP="00747F3A">
            <w:pPr>
              <w:jc w:val="center"/>
              <w:rPr>
                <w:sz w:val="20"/>
              </w:rPr>
            </w:pPr>
          </w:p>
        </w:tc>
        <w:tc>
          <w:tcPr>
            <w:tcW w:w="1372" w:type="dxa"/>
          </w:tcPr>
          <w:p w14:paraId="4BBD5CBD" w14:textId="77777777" w:rsidR="009E504B" w:rsidRPr="005724FD" w:rsidRDefault="009E504B" w:rsidP="00747F3A">
            <w:pPr>
              <w:jc w:val="center"/>
              <w:rPr>
                <w:sz w:val="20"/>
              </w:rPr>
            </w:pPr>
          </w:p>
        </w:tc>
        <w:tc>
          <w:tcPr>
            <w:tcW w:w="1372" w:type="dxa"/>
          </w:tcPr>
          <w:p w14:paraId="3A9BA922" w14:textId="77777777" w:rsidR="009E504B" w:rsidRPr="005724FD" w:rsidRDefault="009E504B" w:rsidP="00747F3A">
            <w:pPr>
              <w:jc w:val="center"/>
              <w:rPr>
                <w:sz w:val="20"/>
              </w:rPr>
            </w:pPr>
          </w:p>
        </w:tc>
      </w:tr>
      <w:tr w:rsidR="009E504B" w:rsidRPr="005724FD" w14:paraId="3E9D3BFF" w14:textId="77777777" w:rsidTr="00747F3A">
        <w:trPr>
          <w:trHeight w:val="263"/>
        </w:trPr>
        <w:tc>
          <w:tcPr>
            <w:tcW w:w="4361" w:type="dxa"/>
            <w:tcBorders>
              <w:bottom w:val="single" w:sz="8" w:space="0" w:color="000000"/>
            </w:tcBorders>
            <w:vAlign w:val="bottom"/>
          </w:tcPr>
          <w:p w14:paraId="22259D1A" w14:textId="77777777" w:rsidR="009E504B" w:rsidRDefault="009E504B" w:rsidP="00747F3A">
            <w:pPr>
              <w:pStyle w:val="Testonotaapidipagina"/>
              <w:rPr>
                <w:lang w:val="it-IT"/>
              </w:rPr>
            </w:pPr>
            <w:r>
              <w:rPr>
                <w:lang w:val="it-IT"/>
              </w:rPr>
              <w:t>d7402 entrare in relazione con persone di pari livello</w:t>
            </w:r>
          </w:p>
        </w:tc>
        <w:tc>
          <w:tcPr>
            <w:tcW w:w="1371" w:type="dxa"/>
            <w:tcBorders>
              <w:bottom w:val="single" w:sz="8" w:space="0" w:color="000000"/>
            </w:tcBorders>
          </w:tcPr>
          <w:p w14:paraId="1808C31E" w14:textId="77777777" w:rsidR="009E504B" w:rsidRPr="005724FD" w:rsidRDefault="009E504B" w:rsidP="00747F3A">
            <w:pPr>
              <w:jc w:val="center"/>
              <w:rPr>
                <w:sz w:val="20"/>
              </w:rPr>
            </w:pPr>
          </w:p>
        </w:tc>
        <w:tc>
          <w:tcPr>
            <w:tcW w:w="1372" w:type="dxa"/>
            <w:tcBorders>
              <w:bottom w:val="single" w:sz="8" w:space="0" w:color="000000"/>
            </w:tcBorders>
          </w:tcPr>
          <w:p w14:paraId="23321E9E" w14:textId="77777777" w:rsidR="009E504B" w:rsidRPr="005724FD" w:rsidRDefault="009E504B" w:rsidP="00747F3A">
            <w:pPr>
              <w:jc w:val="center"/>
              <w:rPr>
                <w:sz w:val="20"/>
              </w:rPr>
            </w:pPr>
          </w:p>
        </w:tc>
        <w:tc>
          <w:tcPr>
            <w:tcW w:w="1372" w:type="dxa"/>
            <w:tcBorders>
              <w:bottom w:val="single" w:sz="8" w:space="0" w:color="000000"/>
            </w:tcBorders>
          </w:tcPr>
          <w:p w14:paraId="54CD64E2" w14:textId="77777777" w:rsidR="009E504B" w:rsidRPr="005724FD" w:rsidRDefault="009E504B" w:rsidP="00747F3A">
            <w:pPr>
              <w:jc w:val="center"/>
              <w:rPr>
                <w:sz w:val="20"/>
              </w:rPr>
            </w:pPr>
          </w:p>
        </w:tc>
        <w:tc>
          <w:tcPr>
            <w:tcW w:w="1372" w:type="dxa"/>
            <w:tcBorders>
              <w:bottom w:val="single" w:sz="8" w:space="0" w:color="000000"/>
            </w:tcBorders>
          </w:tcPr>
          <w:p w14:paraId="66A40D40" w14:textId="77777777" w:rsidR="009E504B" w:rsidRPr="005724FD" w:rsidRDefault="009E504B" w:rsidP="00747F3A">
            <w:pPr>
              <w:jc w:val="center"/>
              <w:rPr>
                <w:sz w:val="20"/>
              </w:rPr>
            </w:pPr>
          </w:p>
        </w:tc>
      </w:tr>
      <w:tr w:rsidR="009E504B" w:rsidRPr="005724FD" w14:paraId="55336FCD" w14:textId="77777777" w:rsidTr="00747F3A">
        <w:trPr>
          <w:trHeight w:val="263"/>
        </w:trPr>
        <w:tc>
          <w:tcPr>
            <w:tcW w:w="9848" w:type="dxa"/>
            <w:gridSpan w:val="5"/>
            <w:shd w:val="clear" w:color="auto" w:fill="A6A6A6"/>
            <w:vAlign w:val="bottom"/>
          </w:tcPr>
          <w:p w14:paraId="3113871F" w14:textId="77777777" w:rsidR="009E504B" w:rsidRPr="005724FD" w:rsidRDefault="009E504B" w:rsidP="00747F3A">
            <w:pPr>
              <w:rPr>
                <w:sz w:val="20"/>
              </w:rPr>
            </w:pPr>
            <w:r>
              <w:rPr>
                <w:sz w:val="20"/>
              </w:rPr>
              <w:t>d75</w:t>
            </w:r>
            <w:r w:rsidRPr="008D4801">
              <w:rPr>
                <w:sz w:val="20"/>
              </w:rPr>
              <w:t xml:space="preserve">0 relazioni </w:t>
            </w:r>
            <w:r>
              <w:rPr>
                <w:sz w:val="20"/>
              </w:rPr>
              <w:t>sociali informali</w:t>
            </w:r>
          </w:p>
        </w:tc>
      </w:tr>
      <w:tr w:rsidR="009E504B" w:rsidRPr="005724FD" w14:paraId="141F2E93" w14:textId="77777777" w:rsidTr="00747F3A">
        <w:trPr>
          <w:trHeight w:val="263"/>
        </w:trPr>
        <w:tc>
          <w:tcPr>
            <w:tcW w:w="4361" w:type="dxa"/>
            <w:vAlign w:val="bottom"/>
          </w:tcPr>
          <w:p w14:paraId="3154E683" w14:textId="77777777" w:rsidR="009E504B" w:rsidRDefault="009E504B" w:rsidP="00747F3A">
            <w:pPr>
              <w:pStyle w:val="Testonotaapidipagina"/>
              <w:rPr>
                <w:lang w:val="it-IT"/>
              </w:rPr>
            </w:pPr>
            <w:r w:rsidRPr="00E55DF7">
              <w:rPr>
                <w:lang w:val="it-IT"/>
              </w:rPr>
              <w:t>d75</w:t>
            </w:r>
            <w:r w:rsidRPr="008D4801">
              <w:rPr>
                <w:lang w:val="it-IT"/>
              </w:rPr>
              <w:t>0</w:t>
            </w:r>
            <w:r>
              <w:rPr>
                <w:lang w:val="it-IT"/>
              </w:rPr>
              <w:t>0 relazioni informali con amici</w:t>
            </w:r>
          </w:p>
        </w:tc>
        <w:tc>
          <w:tcPr>
            <w:tcW w:w="1371" w:type="dxa"/>
          </w:tcPr>
          <w:p w14:paraId="211BFDAB" w14:textId="77777777" w:rsidR="009E504B" w:rsidRPr="005724FD" w:rsidRDefault="009E504B" w:rsidP="00747F3A">
            <w:pPr>
              <w:jc w:val="center"/>
              <w:rPr>
                <w:sz w:val="20"/>
              </w:rPr>
            </w:pPr>
          </w:p>
        </w:tc>
        <w:tc>
          <w:tcPr>
            <w:tcW w:w="1372" w:type="dxa"/>
          </w:tcPr>
          <w:p w14:paraId="49DF46F0" w14:textId="77777777" w:rsidR="009E504B" w:rsidRPr="005724FD" w:rsidRDefault="009E504B" w:rsidP="00747F3A">
            <w:pPr>
              <w:jc w:val="center"/>
              <w:rPr>
                <w:sz w:val="20"/>
              </w:rPr>
            </w:pPr>
          </w:p>
        </w:tc>
        <w:tc>
          <w:tcPr>
            <w:tcW w:w="1372" w:type="dxa"/>
          </w:tcPr>
          <w:p w14:paraId="15B13969" w14:textId="77777777" w:rsidR="009E504B" w:rsidRPr="005724FD" w:rsidRDefault="009E504B" w:rsidP="00747F3A">
            <w:pPr>
              <w:jc w:val="center"/>
              <w:rPr>
                <w:sz w:val="20"/>
              </w:rPr>
            </w:pPr>
          </w:p>
        </w:tc>
        <w:tc>
          <w:tcPr>
            <w:tcW w:w="1372" w:type="dxa"/>
          </w:tcPr>
          <w:p w14:paraId="4AF42AEA" w14:textId="77777777" w:rsidR="009E504B" w:rsidRPr="005724FD" w:rsidRDefault="009E504B" w:rsidP="00747F3A">
            <w:pPr>
              <w:jc w:val="center"/>
              <w:rPr>
                <w:sz w:val="20"/>
              </w:rPr>
            </w:pPr>
          </w:p>
        </w:tc>
      </w:tr>
      <w:tr w:rsidR="009E504B" w:rsidRPr="005724FD" w14:paraId="3EE8FCFD" w14:textId="77777777" w:rsidTr="00747F3A">
        <w:trPr>
          <w:trHeight w:val="263"/>
        </w:trPr>
        <w:tc>
          <w:tcPr>
            <w:tcW w:w="4361" w:type="dxa"/>
            <w:vAlign w:val="bottom"/>
          </w:tcPr>
          <w:p w14:paraId="0B4A6F88" w14:textId="2F7AC1CA" w:rsidR="009E504B" w:rsidRDefault="009E504B" w:rsidP="00747F3A">
            <w:pPr>
              <w:pStyle w:val="Testonotaapidipagina"/>
              <w:rPr>
                <w:lang w:val="it-IT"/>
              </w:rPr>
            </w:pPr>
            <w:r w:rsidRPr="00E55DF7">
              <w:rPr>
                <w:lang w:val="it-IT"/>
              </w:rPr>
              <w:t>d75</w:t>
            </w:r>
            <w:r w:rsidRPr="008D4801">
              <w:rPr>
                <w:lang w:val="it-IT"/>
              </w:rPr>
              <w:t>0</w:t>
            </w:r>
            <w:r>
              <w:rPr>
                <w:lang w:val="it-IT"/>
              </w:rPr>
              <w:t>4 relazioni informali con i pari</w:t>
            </w:r>
          </w:p>
        </w:tc>
        <w:tc>
          <w:tcPr>
            <w:tcW w:w="1371" w:type="dxa"/>
          </w:tcPr>
          <w:p w14:paraId="41A57BBD" w14:textId="77777777" w:rsidR="009E504B" w:rsidRPr="005724FD" w:rsidRDefault="009E504B" w:rsidP="00747F3A">
            <w:pPr>
              <w:jc w:val="center"/>
              <w:rPr>
                <w:sz w:val="20"/>
              </w:rPr>
            </w:pPr>
          </w:p>
        </w:tc>
        <w:tc>
          <w:tcPr>
            <w:tcW w:w="1372" w:type="dxa"/>
          </w:tcPr>
          <w:p w14:paraId="0488D882" w14:textId="77777777" w:rsidR="009E504B" w:rsidRPr="005724FD" w:rsidRDefault="009E504B" w:rsidP="00747F3A">
            <w:pPr>
              <w:jc w:val="center"/>
              <w:rPr>
                <w:sz w:val="20"/>
              </w:rPr>
            </w:pPr>
          </w:p>
        </w:tc>
        <w:tc>
          <w:tcPr>
            <w:tcW w:w="1372" w:type="dxa"/>
          </w:tcPr>
          <w:p w14:paraId="10E69459" w14:textId="77777777" w:rsidR="009E504B" w:rsidRPr="005724FD" w:rsidRDefault="009E504B" w:rsidP="00747F3A">
            <w:pPr>
              <w:jc w:val="center"/>
              <w:rPr>
                <w:sz w:val="20"/>
              </w:rPr>
            </w:pPr>
          </w:p>
        </w:tc>
        <w:tc>
          <w:tcPr>
            <w:tcW w:w="1372" w:type="dxa"/>
          </w:tcPr>
          <w:p w14:paraId="78D5D8BF" w14:textId="77777777" w:rsidR="009E504B" w:rsidRPr="005724FD" w:rsidRDefault="009E504B" w:rsidP="00747F3A">
            <w:pPr>
              <w:jc w:val="center"/>
              <w:rPr>
                <w:sz w:val="20"/>
              </w:rPr>
            </w:pPr>
          </w:p>
        </w:tc>
      </w:tr>
      <w:tr w:rsidR="009E504B" w:rsidRPr="005724FD" w14:paraId="59EC459D" w14:textId="77777777" w:rsidTr="00747F3A">
        <w:trPr>
          <w:trHeight w:val="263"/>
        </w:trPr>
        <w:tc>
          <w:tcPr>
            <w:tcW w:w="9848" w:type="dxa"/>
            <w:gridSpan w:val="5"/>
            <w:tcBorders>
              <w:bottom w:val="single" w:sz="8" w:space="0" w:color="000000"/>
            </w:tcBorders>
            <w:vAlign w:val="bottom"/>
          </w:tcPr>
          <w:p w14:paraId="01BA0F5E" w14:textId="77777777" w:rsidR="009E504B" w:rsidRPr="00830419" w:rsidRDefault="009E504B" w:rsidP="00747F3A">
            <w:pPr>
              <w:jc w:val="center"/>
              <w:rPr>
                <w:b/>
                <w:sz w:val="20"/>
              </w:rPr>
            </w:pPr>
            <w:r w:rsidRPr="00830419">
              <w:rPr>
                <w:b/>
                <w:sz w:val="20"/>
              </w:rPr>
              <w:t>VITA SOCIALE, CIVILE E DI COMUNITA’</w:t>
            </w:r>
          </w:p>
        </w:tc>
      </w:tr>
      <w:tr w:rsidR="009E504B" w:rsidRPr="005724FD" w14:paraId="65740061" w14:textId="77777777" w:rsidTr="00747F3A">
        <w:trPr>
          <w:trHeight w:val="263"/>
        </w:trPr>
        <w:tc>
          <w:tcPr>
            <w:tcW w:w="9848" w:type="dxa"/>
            <w:gridSpan w:val="5"/>
            <w:shd w:val="clear" w:color="auto" w:fill="A6A6A6"/>
            <w:vAlign w:val="bottom"/>
          </w:tcPr>
          <w:p w14:paraId="58378847" w14:textId="77777777" w:rsidR="009E504B" w:rsidRPr="00830419" w:rsidRDefault="009E504B" w:rsidP="00747F3A">
            <w:pPr>
              <w:rPr>
                <w:sz w:val="20"/>
              </w:rPr>
            </w:pPr>
            <w:r w:rsidRPr="00830419">
              <w:rPr>
                <w:sz w:val="20"/>
              </w:rPr>
              <w:t>d880 coinvolgimento nel gioco</w:t>
            </w:r>
            <w:r>
              <w:rPr>
                <w:sz w:val="20"/>
              </w:rPr>
              <w:t xml:space="preserve"> (AREA AFFETTIVO-RELAZIONALE)</w:t>
            </w:r>
          </w:p>
        </w:tc>
      </w:tr>
      <w:tr w:rsidR="009E504B" w:rsidRPr="005724FD" w14:paraId="47D20C35" w14:textId="77777777" w:rsidTr="00747F3A">
        <w:trPr>
          <w:trHeight w:val="263"/>
        </w:trPr>
        <w:tc>
          <w:tcPr>
            <w:tcW w:w="4361" w:type="dxa"/>
            <w:vAlign w:val="bottom"/>
          </w:tcPr>
          <w:p w14:paraId="2E3F7B5B" w14:textId="77777777" w:rsidR="009E504B" w:rsidRDefault="009E504B" w:rsidP="00747F3A">
            <w:pPr>
              <w:pStyle w:val="Testonotaapidipagina"/>
              <w:rPr>
                <w:lang w:val="it-IT"/>
              </w:rPr>
            </w:pPr>
            <w:r w:rsidRPr="00830419">
              <w:rPr>
                <w:lang w:val="it-IT"/>
              </w:rPr>
              <w:t>d880</w:t>
            </w:r>
            <w:r>
              <w:rPr>
                <w:lang w:val="it-IT"/>
              </w:rPr>
              <w:t>0 gioco solitario</w:t>
            </w:r>
          </w:p>
        </w:tc>
        <w:tc>
          <w:tcPr>
            <w:tcW w:w="1371" w:type="dxa"/>
          </w:tcPr>
          <w:p w14:paraId="546C1E09" w14:textId="77777777" w:rsidR="009E504B" w:rsidRPr="005724FD" w:rsidRDefault="009E504B" w:rsidP="00747F3A">
            <w:pPr>
              <w:jc w:val="center"/>
              <w:rPr>
                <w:sz w:val="20"/>
              </w:rPr>
            </w:pPr>
          </w:p>
        </w:tc>
        <w:tc>
          <w:tcPr>
            <w:tcW w:w="1372" w:type="dxa"/>
          </w:tcPr>
          <w:p w14:paraId="52C92027" w14:textId="77777777" w:rsidR="009E504B" w:rsidRPr="005724FD" w:rsidRDefault="009E504B" w:rsidP="00747F3A">
            <w:pPr>
              <w:jc w:val="center"/>
              <w:rPr>
                <w:sz w:val="20"/>
              </w:rPr>
            </w:pPr>
          </w:p>
        </w:tc>
        <w:tc>
          <w:tcPr>
            <w:tcW w:w="1372" w:type="dxa"/>
          </w:tcPr>
          <w:p w14:paraId="08E34CB1" w14:textId="77777777" w:rsidR="009E504B" w:rsidRPr="005724FD" w:rsidRDefault="009E504B" w:rsidP="00747F3A">
            <w:pPr>
              <w:jc w:val="center"/>
              <w:rPr>
                <w:sz w:val="20"/>
              </w:rPr>
            </w:pPr>
          </w:p>
        </w:tc>
        <w:tc>
          <w:tcPr>
            <w:tcW w:w="1372" w:type="dxa"/>
          </w:tcPr>
          <w:p w14:paraId="1301D195" w14:textId="77777777" w:rsidR="009E504B" w:rsidRPr="005724FD" w:rsidRDefault="009E504B" w:rsidP="00747F3A">
            <w:pPr>
              <w:jc w:val="center"/>
              <w:rPr>
                <w:sz w:val="20"/>
              </w:rPr>
            </w:pPr>
          </w:p>
        </w:tc>
      </w:tr>
      <w:tr w:rsidR="009E504B" w:rsidRPr="005724FD" w14:paraId="3F67B5ED" w14:textId="77777777" w:rsidTr="00747F3A">
        <w:trPr>
          <w:trHeight w:val="263"/>
        </w:trPr>
        <w:tc>
          <w:tcPr>
            <w:tcW w:w="4361" w:type="dxa"/>
            <w:vAlign w:val="bottom"/>
          </w:tcPr>
          <w:p w14:paraId="602B273E" w14:textId="77777777" w:rsidR="009E504B" w:rsidRDefault="009E504B" w:rsidP="00747F3A">
            <w:pPr>
              <w:pStyle w:val="Testonotaapidipagina"/>
              <w:rPr>
                <w:lang w:val="it-IT"/>
              </w:rPr>
            </w:pPr>
            <w:r w:rsidRPr="00830419">
              <w:rPr>
                <w:lang w:val="it-IT"/>
              </w:rPr>
              <w:t>d880</w:t>
            </w:r>
            <w:r>
              <w:rPr>
                <w:lang w:val="it-IT"/>
              </w:rPr>
              <w:t>1 gioco da spettatori</w:t>
            </w:r>
          </w:p>
        </w:tc>
        <w:tc>
          <w:tcPr>
            <w:tcW w:w="1371" w:type="dxa"/>
          </w:tcPr>
          <w:p w14:paraId="728D5521" w14:textId="77777777" w:rsidR="009E504B" w:rsidRPr="005724FD" w:rsidRDefault="009E504B" w:rsidP="00747F3A">
            <w:pPr>
              <w:jc w:val="center"/>
              <w:rPr>
                <w:sz w:val="20"/>
              </w:rPr>
            </w:pPr>
          </w:p>
        </w:tc>
        <w:tc>
          <w:tcPr>
            <w:tcW w:w="1372" w:type="dxa"/>
          </w:tcPr>
          <w:p w14:paraId="3307CA80" w14:textId="77777777" w:rsidR="009E504B" w:rsidRPr="005724FD" w:rsidRDefault="009E504B" w:rsidP="00747F3A">
            <w:pPr>
              <w:jc w:val="center"/>
              <w:rPr>
                <w:sz w:val="20"/>
              </w:rPr>
            </w:pPr>
          </w:p>
        </w:tc>
        <w:tc>
          <w:tcPr>
            <w:tcW w:w="1372" w:type="dxa"/>
          </w:tcPr>
          <w:p w14:paraId="4CF05F8D" w14:textId="77777777" w:rsidR="009E504B" w:rsidRPr="005724FD" w:rsidRDefault="009E504B" w:rsidP="00747F3A">
            <w:pPr>
              <w:jc w:val="center"/>
              <w:rPr>
                <w:sz w:val="20"/>
              </w:rPr>
            </w:pPr>
          </w:p>
        </w:tc>
        <w:tc>
          <w:tcPr>
            <w:tcW w:w="1372" w:type="dxa"/>
          </w:tcPr>
          <w:p w14:paraId="3C8E6FE7" w14:textId="77777777" w:rsidR="009E504B" w:rsidRPr="005724FD" w:rsidRDefault="009E504B" w:rsidP="00747F3A">
            <w:pPr>
              <w:jc w:val="center"/>
              <w:rPr>
                <w:sz w:val="20"/>
              </w:rPr>
            </w:pPr>
          </w:p>
        </w:tc>
      </w:tr>
      <w:tr w:rsidR="009E504B" w:rsidRPr="005724FD" w14:paraId="30FA5F0D" w14:textId="77777777" w:rsidTr="00747F3A">
        <w:trPr>
          <w:trHeight w:val="263"/>
        </w:trPr>
        <w:tc>
          <w:tcPr>
            <w:tcW w:w="4361" w:type="dxa"/>
            <w:tcBorders>
              <w:bottom w:val="single" w:sz="8" w:space="0" w:color="000000"/>
            </w:tcBorders>
            <w:vAlign w:val="bottom"/>
          </w:tcPr>
          <w:p w14:paraId="04FFE4B3" w14:textId="77777777" w:rsidR="009E504B" w:rsidRDefault="009E504B" w:rsidP="00747F3A">
            <w:pPr>
              <w:pStyle w:val="Testonotaapidipagina"/>
              <w:rPr>
                <w:lang w:val="it-IT"/>
              </w:rPr>
            </w:pPr>
            <w:r w:rsidRPr="00830419">
              <w:rPr>
                <w:lang w:val="it-IT"/>
              </w:rPr>
              <w:t>d880</w:t>
            </w:r>
            <w:r>
              <w:rPr>
                <w:lang w:val="it-IT"/>
              </w:rPr>
              <w:t>3 gioco cooperativo condiviso</w:t>
            </w:r>
          </w:p>
        </w:tc>
        <w:tc>
          <w:tcPr>
            <w:tcW w:w="1371" w:type="dxa"/>
            <w:tcBorders>
              <w:bottom w:val="single" w:sz="8" w:space="0" w:color="000000"/>
            </w:tcBorders>
          </w:tcPr>
          <w:p w14:paraId="67F56CC9" w14:textId="77777777" w:rsidR="009E504B" w:rsidRPr="005724FD" w:rsidRDefault="009E504B" w:rsidP="00747F3A">
            <w:pPr>
              <w:jc w:val="center"/>
              <w:rPr>
                <w:sz w:val="20"/>
              </w:rPr>
            </w:pPr>
          </w:p>
        </w:tc>
        <w:tc>
          <w:tcPr>
            <w:tcW w:w="1372" w:type="dxa"/>
            <w:tcBorders>
              <w:bottom w:val="single" w:sz="8" w:space="0" w:color="000000"/>
            </w:tcBorders>
          </w:tcPr>
          <w:p w14:paraId="4D5B38FB" w14:textId="77777777" w:rsidR="009E504B" w:rsidRPr="005724FD" w:rsidRDefault="009E504B" w:rsidP="00747F3A">
            <w:pPr>
              <w:jc w:val="center"/>
              <w:rPr>
                <w:sz w:val="20"/>
              </w:rPr>
            </w:pPr>
          </w:p>
        </w:tc>
        <w:tc>
          <w:tcPr>
            <w:tcW w:w="1372" w:type="dxa"/>
            <w:tcBorders>
              <w:bottom w:val="single" w:sz="8" w:space="0" w:color="000000"/>
            </w:tcBorders>
          </w:tcPr>
          <w:p w14:paraId="3FA5C67B" w14:textId="77777777" w:rsidR="009E504B" w:rsidRPr="005724FD" w:rsidRDefault="009E504B" w:rsidP="00747F3A">
            <w:pPr>
              <w:jc w:val="center"/>
              <w:rPr>
                <w:sz w:val="20"/>
              </w:rPr>
            </w:pPr>
          </w:p>
        </w:tc>
        <w:tc>
          <w:tcPr>
            <w:tcW w:w="1372" w:type="dxa"/>
            <w:tcBorders>
              <w:bottom w:val="single" w:sz="8" w:space="0" w:color="000000"/>
            </w:tcBorders>
          </w:tcPr>
          <w:p w14:paraId="55BC3998" w14:textId="77777777" w:rsidR="009E504B" w:rsidRPr="005724FD" w:rsidRDefault="009E504B" w:rsidP="00747F3A">
            <w:pPr>
              <w:jc w:val="center"/>
              <w:rPr>
                <w:sz w:val="20"/>
              </w:rPr>
            </w:pPr>
          </w:p>
        </w:tc>
      </w:tr>
    </w:tbl>
    <w:p w14:paraId="07DEEA16" w14:textId="77777777" w:rsidR="006B4209" w:rsidRDefault="006B4209" w:rsidP="00747F3A">
      <w:pPr>
        <w:pStyle w:val="Intestazione"/>
        <w:tabs>
          <w:tab w:val="left" w:pos="708"/>
        </w:tabs>
        <w:jc w:val="center"/>
        <w:rPr>
          <w:b/>
          <w:u w:val="single"/>
        </w:rPr>
      </w:pPr>
    </w:p>
    <w:p w14:paraId="0DC70179" w14:textId="77777777" w:rsidR="006B4209" w:rsidRDefault="006B4209" w:rsidP="00747F3A">
      <w:pPr>
        <w:pStyle w:val="Intestazione"/>
        <w:tabs>
          <w:tab w:val="left" w:pos="708"/>
        </w:tabs>
        <w:jc w:val="center"/>
        <w:rPr>
          <w:b/>
          <w:u w:val="single"/>
        </w:rPr>
      </w:pPr>
    </w:p>
    <w:p w14:paraId="40064B6A" w14:textId="77777777" w:rsidR="00747F3A" w:rsidRPr="003F4C24" w:rsidRDefault="00747F3A" w:rsidP="00747F3A">
      <w:pPr>
        <w:pStyle w:val="Intestazione"/>
        <w:tabs>
          <w:tab w:val="left" w:pos="708"/>
        </w:tabs>
        <w:jc w:val="center"/>
        <w:rPr>
          <w:b/>
          <w:u w:val="single"/>
        </w:rPr>
      </w:pPr>
      <w:r w:rsidRPr="003F4C24">
        <w:rPr>
          <w:b/>
          <w:u w:val="single"/>
        </w:rPr>
        <w:t>PARTE 3: FATTORI AMBIENATLI</w:t>
      </w:r>
    </w:p>
    <w:p w14:paraId="4C880935" w14:textId="77777777" w:rsidR="00747F3A" w:rsidRPr="003F4C24" w:rsidRDefault="00747F3A" w:rsidP="00747F3A">
      <w:pPr>
        <w:pStyle w:val="Intestazione"/>
        <w:tabs>
          <w:tab w:val="left" w:pos="708"/>
        </w:tabs>
        <w:rPr>
          <w:i/>
        </w:rPr>
      </w:pPr>
    </w:p>
    <w:p w14:paraId="19D61F15" w14:textId="77777777" w:rsidR="00747F3A" w:rsidRPr="003F4C24" w:rsidRDefault="00747F3A" w:rsidP="00747F3A">
      <w:pPr>
        <w:numPr>
          <w:ilvl w:val="0"/>
          <w:numId w:val="9"/>
        </w:numPr>
        <w:rPr>
          <w:b/>
          <w:i/>
        </w:rPr>
      </w:pPr>
      <w:r w:rsidRPr="003F4C24">
        <w:rPr>
          <w:i/>
          <w:u w:val="single"/>
        </w:rPr>
        <w:t xml:space="preserve">I fattori ambientali </w:t>
      </w:r>
      <w:r w:rsidRPr="003F4C24">
        <w:rPr>
          <w:i/>
        </w:rPr>
        <w:t xml:space="preserve">costituiscono il  contesto fisico, sociale e culturale nel quale le persone vivono </w:t>
      </w:r>
    </w:p>
    <w:p w14:paraId="46732086" w14:textId="77777777" w:rsidR="00747F3A" w:rsidRPr="003F4C24" w:rsidRDefault="00747F3A" w:rsidP="00747F3A">
      <w:pPr>
        <w:ind w:left="360"/>
        <w:rPr>
          <w:b/>
          <w:i/>
        </w:rPr>
      </w:pPr>
    </w:p>
    <w:p w14:paraId="49B3A1DA" w14:textId="77777777" w:rsidR="00747F3A" w:rsidRPr="003F4C24" w:rsidRDefault="00747F3A" w:rsidP="00747F3A">
      <w:r w:rsidRPr="003F4C24">
        <w:rPr>
          <w:b/>
          <w:i/>
        </w:rPr>
        <w:t>Qualificatori dell’ambiente</w:t>
      </w:r>
      <w:r w:rsidRPr="003F4C24">
        <w:rPr>
          <w:i/>
        </w:rPr>
        <w:t>:</w:t>
      </w:r>
      <w:r w:rsidRPr="003F4C24">
        <w:rPr>
          <w:i/>
        </w:rPr>
        <w:tab/>
      </w:r>
      <w:r w:rsidRPr="003F4C24">
        <w:tab/>
      </w:r>
      <w:r w:rsidRPr="003F4C24">
        <w:rPr>
          <w:b/>
        </w:rPr>
        <w:t>0</w:t>
      </w:r>
      <w:r w:rsidRPr="003F4C24">
        <w:t xml:space="preserve"> nessuna barriera </w:t>
      </w:r>
      <w:r w:rsidRPr="003F4C24">
        <w:tab/>
      </w:r>
      <w:r w:rsidRPr="003F4C24">
        <w:tab/>
        <w:t xml:space="preserve">  </w:t>
      </w:r>
      <w:r w:rsidRPr="003F4C24">
        <w:rPr>
          <w:b/>
        </w:rPr>
        <w:t xml:space="preserve">0 </w:t>
      </w:r>
      <w:r w:rsidRPr="003F4C24">
        <w:t>Nessun facilitatore</w:t>
      </w:r>
    </w:p>
    <w:p w14:paraId="0B54F4A0" w14:textId="77777777" w:rsidR="00747F3A" w:rsidRPr="003F4C24" w:rsidRDefault="00747F3A" w:rsidP="00747F3A">
      <w:r w:rsidRPr="003F4C24">
        <w:rPr>
          <w:b/>
          <w:i/>
        </w:rPr>
        <w:t>Barriere o facilitatori</w:t>
      </w:r>
      <w:r w:rsidRPr="003F4C24">
        <w:rPr>
          <w:b/>
          <w:i/>
        </w:rPr>
        <w:tab/>
      </w:r>
      <w:r w:rsidRPr="003F4C24">
        <w:rPr>
          <w:b/>
          <w:i/>
        </w:rPr>
        <w:tab/>
      </w:r>
      <w:r>
        <w:rPr>
          <w:b/>
          <w:i/>
        </w:rPr>
        <w:t xml:space="preserve">            </w:t>
      </w:r>
      <w:r w:rsidRPr="003F4C24">
        <w:rPr>
          <w:b/>
        </w:rPr>
        <w:t>1</w:t>
      </w:r>
      <w:r>
        <w:t xml:space="preserve"> Lieve barriera</w:t>
      </w:r>
      <w:r>
        <w:tab/>
        <w:t xml:space="preserve">            </w:t>
      </w:r>
      <w:r w:rsidRPr="003F4C24">
        <w:t>+</w:t>
      </w:r>
      <w:r w:rsidRPr="003F4C24">
        <w:rPr>
          <w:b/>
        </w:rPr>
        <w:t xml:space="preserve">1 </w:t>
      </w:r>
      <w:r w:rsidRPr="003F4C24">
        <w:t>Lieve facilitatore</w:t>
      </w:r>
    </w:p>
    <w:p w14:paraId="55395C17" w14:textId="77777777" w:rsidR="00747F3A" w:rsidRPr="003F4C24" w:rsidRDefault="00747F3A" w:rsidP="00747F3A">
      <w:pPr>
        <w:ind w:left="2832" w:firstLine="708"/>
      </w:pPr>
      <w:r w:rsidRPr="003F4C24">
        <w:rPr>
          <w:b/>
        </w:rPr>
        <w:t>2</w:t>
      </w:r>
      <w:r w:rsidRPr="003F4C24">
        <w:t xml:space="preserve"> Moderata barriera</w:t>
      </w:r>
      <w:r w:rsidRPr="003F4C24">
        <w:tab/>
      </w:r>
      <w:r w:rsidRPr="003F4C24">
        <w:tab/>
        <w:t>+</w:t>
      </w:r>
      <w:r w:rsidRPr="003F4C24">
        <w:rPr>
          <w:b/>
        </w:rPr>
        <w:t xml:space="preserve">2 </w:t>
      </w:r>
      <w:r w:rsidRPr="003F4C24">
        <w:t>Moderato facilitatore</w:t>
      </w:r>
    </w:p>
    <w:p w14:paraId="148EC084" w14:textId="77777777" w:rsidR="00747F3A" w:rsidRPr="003F4C24" w:rsidRDefault="00747F3A" w:rsidP="00747F3A">
      <w:pPr>
        <w:ind w:left="2832" w:firstLine="708"/>
      </w:pPr>
      <w:r w:rsidRPr="003F4C24">
        <w:rPr>
          <w:b/>
        </w:rPr>
        <w:t>3</w:t>
      </w:r>
      <w:r w:rsidRPr="003F4C24">
        <w:t xml:space="preserve"> Importante barriera</w:t>
      </w:r>
      <w:r w:rsidRPr="003F4C24">
        <w:tab/>
      </w:r>
      <w:r w:rsidRPr="003F4C24">
        <w:tab/>
        <w:t>+</w:t>
      </w:r>
      <w:r w:rsidRPr="003F4C24">
        <w:rPr>
          <w:b/>
        </w:rPr>
        <w:t>3</w:t>
      </w:r>
      <w:r w:rsidRPr="003F4C24">
        <w:t xml:space="preserve"> Importante facilitatore</w:t>
      </w:r>
    </w:p>
    <w:p w14:paraId="437C397B" w14:textId="77777777" w:rsidR="00747F3A" w:rsidRDefault="00747F3A" w:rsidP="00747F3A">
      <w:pPr>
        <w:ind w:left="760" w:firstLine="680"/>
      </w:pPr>
      <w:r w:rsidRPr="003F4C24">
        <w:tab/>
      </w:r>
      <w:r w:rsidRPr="003F4C24">
        <w:tab/>
      </w:r>
      <w:r w:rsidRPr="003F4C24">
        <w:tab/>
      </w:r>
      <w:r w:rsidRPr="003F4C24">
        <w:rPr>
          <w:b/>
        </w:rPr>
        <w:t>4</w:t>
      </w:r>
      <w:r>
        <w:t xml:space="preserve"> Totale barriera</w:t>
      </w:r>
      <w:r>
        <w:tab/>
      </w:r>
      <w:r>
        <w:tab/>
      </w:r>
      <w:r w:rsidRPr="003F4C24">
        <w:t>+</w:t>
      </w:r>
      <w:r w:rsidRPr="003F4C24">
        <w:rPr>
          <w:b/>
        </w:rPr>
        <w:t xml:space="preserve">4 </w:t>
      </w:r>
      <w:r>
        <w:t>F</w:t>
      </w:r>
      <w:r w:rsidRPr="003F4C24">
        <w:t>acilitatore</w:t>
      </w:r>
      <w:r>
        <w:t xml:space="preserve"> completo</w:t>
      </w:r>
    </w:p>
    <w:p w14:paraId="0FB60000" w14:textId="77777777" w:rsidR="00747F3A" w:rsidRPr="003F4C24" w:rsidRDefault="00747F3A" w:rsidP="00747F3A">
      <w:pPr>
        <w:ind w:left="760" w:firstLine="680"/>
      </w:pPr>
      <w:r>
        <w:rPr>
          <w:b/>
        </w:rPr>
        <w:tab/>
      </w:r>
      <w:r>
        <w:rPr>
          <w:b/>
        </w:rPr>
        <w:tab/>
      </w:r>
      <w:r>
        <w:rPr>
          <w:b/>
        </w:rPr>
        <w:tab/>
        <w:t xml:space="preserve">8 </w:t>
      </w:r>
      <w:r w:rsidRPr="003F4C24">
        <w:t xml:space="preserve">barriera non specificato    </w:t>
      </w:r>
      <w:r>
        <w:t xml:space="preserve">  </w:t>
      </w:r>
      <w:r w:rsidRPr="003F4C24">
        <w:rPr>
          <w:b/>
        </w:rPr>
        <w:t>+8</w:t>
      </w:r>
      <w:r w:rsidRPr="003F4C24">
        <w:t xml:space="preserve"> facilitatore non specificato</w:t>
      </w:r>
    </w:p>
    <w:p w14:paraId="542AAB15" w14:textId="77777777" w:rsidR="00747F3A" w:rsidRPr="003F4C24" w:rsidRDefault="00747F3A" w:rsidP="00747F3A">
      <w:pPr>
        <w:ind w:left="760" w:firstLine="680"/>
      </w:pPr>
      <w:r w:rsidRPr="003F4C24">
        <w:tab/>
      </w:r>
      <w:r w:rsidRPr="003F4C24">
        <w:tab/>
      </w:r>
      <w:r w:rsidRPr="003F4C24">
        <w:tab/>
      </w:r>
      <w:r w:rsidRPr="003F4C24">
        <w:rPr>
          <w:b/>
        </w:rPr>
        <w:t>9</w:t>
      </w:r>
      <w:r w:rsidRPr="003F4C24">
        <w:t xml:space="preserve"> non applicabile</w:t>
      </w:r>
      <w:r>
        <w:tab/>
      </w:r>
      <w:r>
        <w:tab/>
      </w:r>
      <w:r w:rsidRPr="003F4C24">
        <w:rPr>
          <w:b/>
        </w:rPr>
        <w:t>9</w:t>
      </w:r>
      <w:r w:rsidRPr="003F4C24">
        <w:t xml:space="preserve"> non applicabile</w:t>
      </w:r>
    </w:p>
    <w:p w14:paraId="03F22F7B" w14:textId="77777777" w:rsidR="00747F3A" w:rsidRDefault="00747F3A" w:rsidP="00747F3A"/>
    <w:p w14:paraId="26902A44" w14:textId="77777777" w:rsidR="006B4209" w:rsidRDefault="006B4209" w:rsidP="00747F3A"/>
    <w:p w14:paraId="03B24C19" w14:textId="77777777" w:rsidR="006B4209" w:rsidRDefault="006B4209" w:rsidP="00747F3A"/>
    <w:p w14:paraId="6A1E02F1" w14:textId="77777777" w:rsidR="006B4209" w:rsidRDefault="006B4209" w:rsidP="00747F3A"/>
    <w:p w14:paraId="1C63C9AB" w14:textId="77777777" w:rsidR="006B4209" w:rsidRDefault="006B4209" w:rsidP="00747F3A"/>
    <w:p w14:paraId="3B3C7119" w14:textId="77777777" w:rsidR="006B4209" w:rsidRDefault="006B4209" w:rsidP="00747F3A"/>
    <w:p w14:paraId="7D1435E8" w14:textId="77777777" w:rsidR="00747F3A" w:rsidRDefault="00747F3A" w:rsidP="00747F3A"/>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637"/>
        <w:gridCol w:w="2126"/>
        <w:gridCol w:w="2009"/>
      </w:tblGrid>
      <w:tr w:rsidR="00747F3A" w:rsidRPr="005724FD" w14:paraId="671CEAAA" w14:textId="77777777" w:rsidTr="00747F3A">
        <w:trPr>
          <w:trHeight w:val="635"/>
        </w:trPr>
        <w:tc>
          <w:tcPr>
            <w:tcW w:w="5637" w:type="dxa"/>
          </w:tcPr>
          <w:p w14:paraId="0B64F647" w14:textId="77777777" w:rsidR="00747F3A" w:rsidRPr="005724FD" w:rsidRDefault="00747F3A" w:rsidP="00747F3A">
            <w:pPr>
              <w:rPr>
                <w:b/>
                <w:i/>
                <w:sz w:val="32"/>
              </w:rPr>
            </w:pPr>
            <w:r w:rsidRPr="005724FD">
              <w:rPr>
                <w:b/>
                <w:i/>
                <w:sz w:val="32"/>
              </w:rPr>
              <w:t xml:space="preserve">Lista </w:t>
            </w:r>
            <w:r>
              <w:rPr>
                <w:b/>
                <w:i/>
                <w:sz w:val="32"/>
              </w:rPr>
              <w:t>dei fattori ambientali</w:t>
            </w:r>
          </w:p>
        </w:tc>
        <w:tc>
          <w:tcPr>
            <w:tcW w:w="2126" w:type="dxa"/>
          </w:tcPr>
          <w:p w14:paraId="3B48B1F9" w14:textId="77777777" w:rsidR="00747F3A" w:rsidRDefault="00747F3A" w:rsidP="00747F3A">
            <w:pPr>
              <w:rPr>
                <w:b/>
                <w:sz w:val="20"/>
              </w:rPr>
            </w:pPr>
            <w:r w:rsidRPr="005724FD">
              <w:rPr>
                <w:b/>
                <w:sz w:val="20"/>
              </w:rPr>
              <w:t>Prima osservazione</w:t>
            </w:r>
          </w:p>
          <w:p w14:paraId="6EE06F6D" w14:textId="77777777" w:rsidR="00747F3A" w:rsidRPr="005724FD" w:rsidRDefault="00747F3A" w:rsidP="00747F3A">
            <w:r>
              <w:rPr>
                <w:b/>
                <w:sz w:val="20"/>
              </w:rPr>
              <w:t>Barriera/Facilitatore</w:t>
            </w:r>
          </w:p>
        </w:tc>
        <w:tc>
          <w:tcPr>
            <w:tcW w:w="2009" w:type="dxa"/>
          </w:tcPr>
          <w:p w14:paraId="331F9DDD" w14:textId="77777777" w:rsidR="00747F3A" w:rsidRDefault="00747F3A" w:rsidP="00747F3A">
            <w:pPr>
              <w:rPr>
                <w:b/>
                <w:sz w:val="20"/>
              </w:rPr>
            </w:pPr>
            <w:r w:rsidRPr="005724FD">
              <w:rPr>
                <w:b/>
                <w:sz w:val="20"/>
              </w:rPr>
              <w:t>Osservazione finale</w:t>
            </w:r>
          </w:p>
          <w:p w14:paraId="5EF7E519" w14:textId="77777777" w:rsidR="00747F3A" w:rsidRPr="005724FD" w:rsidRDefault="00747F3A" w:rsidP="00747F3A">
            <w:r>
              <w:rPr>
                <w:b/>
                <w:sz w:val="20"/>
              </w:rPr>
              <w:t>Barriera/Facilitatore</w:t>
            </w:r>
          </w:p>
        </w:tc>
      </w:tr>
      <w:tr w:rsidR="00747F3A" w:rsidRPr="005724FD" w14:paraId="0DC91565" w14:textId="77777777" w:rsidTr="00747F3A">
        <w:tc>
          <w:tcPr>
            <w:tcW w:w="9772" w:type="dxa"/>
            <w:gridSpan w:val="3"/>
            <w:tcBorders>
              <w:bottom w:val="single" w:sz="8" w:space="0" w:color="000000"/>
            </w:tcBorders>
          </w:tcPr>
          <w:p w14:paraId="5B635BE4" w14:textId="77777777" w:rsidR="00747F3A" w:rsidRPr="005724FD" w:rsidRDefault="00747F3A" w:rsidP="00747F3A">
            <w:pPr>
              <w:jc w:val="center"/>
              <w:rPr>
                <w:sz w:val="20"/>
              </w:rPr>
            </w:pPr>
            <w:r>
              <w:rPr>
                <w:b/>
                <w:sz w:val="20"/>
              </w:rPr>
              <w:t>PRODOTTI E TECNOLOGIA</w:t>
            </w:r>
            <w:r w:rsidRPr="005724FD">
              <w:rPr>
                <w:b/>
                <w:sz w:val="20"/>
              </w:rPr>
              <w:t xml:space="preserve"> </w:t>
            </w:r>
          </w:p>
        </w:tc>
      </w:tr>
      <w:tr w:rsidR="00747F3A" w:rsidRPr="005724FD" w14:paraId="741A57FC" w14:textId="77777777" w:rsidTr="00747F3A">
        <w:tc>
          <w:tcPr>
            <w:tcW w:w="5637" w:type="dxa"/>
          </w:tcPr>
          <w:p w14:paraId="407AEF4F" w14:textId="77777777" w:rsidR="00747F3A" w:rsidRDefault="00747F3A" w:rsidP="00747F3A">
            <w:pPr>
              <w:rPr>
                <w:sz w:val="20"/>
              </w:rPr>
            </w:pPr>
            <w:r>
              <w:rPr>
                <w:sz w:val="20"/>
              </w:rPr>
              <w:t>e1150 prodotti e tecnologia generali per l’uso personale nella vita quotidiana</w:t>
            </w:r>
          </w:p>
        </w:tc>
        <w:tc>
          <w:tcPr>
            <w:tcW w:w="2126" w:type="dxa"/>
          </w:tcPr>
          <w:p w14:paraId="473B7E38" w14:textId="77777777" w:rsidR="00747F3A" w:rsidRPr="005724FD" w:rsidRDefault="00747F3A" w:rsidP="00747F3A"/>
        </w:tc>
        <w:tc>
          <w:tcPr>
            <w:tcW w:w="2009" w:type="dxa"/>
          </w:tcPr>
          <w:p w14:paraId="5065FFFC" w14:textId="77777777" w:rsidR="00747F3A" w:rsidRPr="005724FD" w:rsidRDefault="00747F3A" w:rsidP="00747F3A"/>
        </w:tc>
      </w:tr>
      <w:tr w:rsidR="00747F3A" w:rsidRPr="005724FD" w14:paraId="486E5F1B" w14:textId="77777777" w:rsidTr="000874CF">
        <w:tc>
          <w:tcPr>
            <w:tcW w:w="5637" w:type="dxa"/>
            <w:tcBorders>
              <w:bottom w:val="single" w:sz="8" w:space="0" w:color="000000"/>
            </w:tcBorders>
            <w:shd w:val="clear" w:color="auto" w:fill="FFFFFF" w:themeFill="background1"/>
          </w:tcPr>
          <w:p w14:paraId="535494FE" w14:textId="77777777" w:rsidR="00747F3A" w:rsidRDefault="00747F3A" w:rsidP="00747F3A">
            <w:pPr>
              <w:rPr>
                <w:sz w:val="20"/>
              </w:rPr>
            </w:pPr>
            <w:r>
              <w:rPr>
                <w:sz w:val="20"/>
              </w:rPr>
              <w:t>e120 prodotti e tecnologia per la mobilità e il trasporto in ambienti interni ed esterni</w:t>
            </w:r>
          </w:p>
        </w:tc>
        <w:tc>
          <w:tcPr>
            <w:tcW w:w="2126" w:type="dxa"/>
            <w:tcBorders>
              <w:bottom w:val="single" w:sz="8" w:space="0" w:color="000000"/>
            </w:tcBorders>
            <w:shd w:val="clear" w:color="auto" w:fill="FFFFFF" w:themeFill="background1"/>
          </w:tcPr>
          <w:p w14:paraId="6EE4A6FE" w14:textId="77777777" w:rsidR="00747F3A" w:rsidRPr="005724FD" w:rsidRDefault="00747F3A" w:rsidP="00747F3A"/>
        </w:tc>
        <w:tc>
          <w:tcPr>
            <w:tcW w:w="2009" w:type="dxa"/>
            <w:tcBorders>
              <w:bottom w:val="single" w:sz="8" w:space="0" w:color="000000"/>
            </w:tcBorders>
            <w:shd w:val="clear" w:color="auto" w:fill="FFFFFF" w:themeFill="background1"/>
          </w:tcPr>
          <w:p w14:paraId="54E74C7E" w14:textId="77777777" w:rsidR="00747F3A" w:rsidRPr="005724FD" w:rsidRDefault="00747F3A" w:rsidP="00747F3A"/>
        </w:tc>
      </w:tr>
      <w:tr w:rsidR="00747F3A" w:rsidRPr="005724FD" w14:paraId="2DCA9D36" w14:textId="77777777" w:rsidTr="00747F3A">
        <w:tc>
          <w:tcPr>
            <w:tcW w:w="9772" w:type="dxa"/>
            <w:gridSpan w:val="3"/>
            <w:shd w:val="clear" w:color="auto" w:fill="A6A6A6"/>
          </w:tcPr>
          <w:p w14:paraId="4D4366C6" w14:textId="46921EFD" w:rsidR="00747F3A" w:rsidRPr="005724FD" w:rsidRDefault="00D51036" w:rsidP="00747F3A">
            <w:r>
              <w:rPr>
                <w:sz w:val="20"/>
              </w:rPr>
              <w:t>e125</w:t>
            </w:r>
            <w:r w:rsidR="00747F3A">
              <w:rPr>
                <w:sz w:val="20"/>
              </w:rPr>
              <w:t xml:space="preserve"> prodotti e tecnologia per la comunicazione</w:t>
            </w:r>
          </w:p>
        </w:tc>
      </w:tr>
      <w:tr w:rsidR="00747F3A" w:rsidRPr="005724FD" w14:paraId="1A753607" w14:textId="77777777" w:rsidTr="00747F3A">
        <w:tc>
          <w:tcPr>
            <w:tcW w:w="5637" w:type="dxa"/>
          </w:tcPr>
          <w:p w14:paraId="50FDEDF1" w14:textId="2F8606C5" w:rsidR="00747F3A" w:rsidRDefault="00D51036" w:rsidP="00747F3A">
            <w:pPr>
              <w:rPr>
                <w:sz w:val="20"/>
              </w:rPr>
            </w:pPr>
            <w:r>
              <w:rPr>
                <w:sz w:val="20"/>
              </w:rPr>
              <w:t>e125</w:t>
            </w:r>
            <w:r w:rsidR="00747F3A">
              <w:rPr>
                <w:sz w:val="20"/>
              </w:rPr>
              <w:t>0 prodotti e tecnologia generali per la comunicazione</w:t>
            </w:r>
          </w:p>
        </w:tc>
        <w:tc>
          <w:tcPr>
            <w:tcW w:w="2126" w:type="dxa"/>
          </w:tcPr>
          <w:p w14:paraId="389E21C6" w14:textId="77777777" w:rsidR="00747F3A" w:rsidRPr="005724FD" w:rsidRDefault="00747F3A" w:rsidP="00747F3A"/>
        </w:tc>
        <w:tc>
          <w:tcPr>
            <w:tcW w:w="2009" w:type="dxa"/>
          </w:tcPr>
          <w:p w14:paraId="25828000" w14:textId="77777777" w:rsidR="00747F3A" w:rsidRPr="005724FD" w:rsidRDefault="00747F3A" w:rsidP="00747F3A"/>
        </w:tc>
      </w:tr>
      <w:tr w:rsidR="00747F3A" w:rsidRPr="005724FD" w14:paraId="4A3BC2CC" w14:textId="77777777" w:rsidTr="00747F3A">
        <w:tc>
          <w:tcPr>
            <w:tcW w:w="9772" w:type="dxa"/>
            <w:gridSpan w:val="3"/>
            <w:shd w:val="clear" w:color="auto" w:fill="A6A6A6"/>
          </w:tcPr>
          <w:p w14:paraId="022B17C6" w14:textId="77777777" w:rsidR="00747F3A" w:rsidRPr="005724FD" w:rsidRDefault="00747F3A" w:rsidP="00747F3A">
            <w:r>
              <w:rPr>
                <w:sz w:val="20"/>
              </w:rPr>
              <w:t>e130 prodotti e tecnologia per l’istruzione</w:t>
            </w:r>
          </w:p>
        </w:tc>
      </w:tr>
      <w:tr w:rsidR="00747F3A" w:rsidRPr="005724FD" w14:paraId="28E68B5E" w14:textId="77777777" w:rsidTr="006B4209">
        <w:trPr>
          <w:trHeight w:val="239"/>
        </w:trPr>
        <w:tc>
          <w:tcPr>
            <w:tcW w:w="5637" w:type="dxa"/>
          </w:tcPr>
          <w:p w14:paraId="71ACEAF8" w14:textId="58B75440" w:rsidR="00606C7F" w:rsidRDefault="00747F3A" w:rsidP="006B4209">
            <w:pPr>
              <w:rPr>
                <w:sz w:val="20"/>
              </w:rPr>
            </w:pPr>
            <w:r>
              <w:rPr>
                <w:sz w:val="20"/>
              </w:rPr>
              <w:t>e1300 prodotti e tecnologia generali per l’istruzione</w:t>
            </w:r>
          </w:p>
        </w:tc>
        <w:tc>
          <w:tcPr>
            <w:tcW w:w="2126" w:type="dxa"/>
          </w:tcPr>
          <w:p w14:paraId="11BF1B4A" w14:textId="77777777" w:rsidR="00747F3A" w:rsidRPr="005724FD" w:rsidRDefault="00747F3A" w:rsidP="00747F3A"/>
        </w:tc>
        <w:tc>
          <w:tcPr>
            <w:tcW w:w="2009" w:type="dxa"/>
          </w:tcPr>
          <w:p w14:paraId="6B86AEA3" w14:textId="77777777" w:rsidR="00747F3A" w:rsidRPr="005724FD" w:rsidRDefault="00747F3A" w:rsidP="00747F3A"/>
        </w:tc>
      </w:tr>
      <w:tr w:rsidR="002C77D3" w:rsidRPr="005724FD" w14:paraId="77AD1E62" w14:textId="77777777" w:rsidTr="00270576">
        <w:tc>
          <w:tcPr>
            <w:tcW w:w="9772" w:type="dxa"/>
            <w:gridSpan w:val="3"/>
          </w:tcPr>
          <w:p w14:paraId="3F88A19F" w14:textId="6583B76A" w:rsidR="002C77D3" w:rsidRPr="002C77D3" w:rsidRDefault="002C77D3" w:rsidP="002C77D3">
            <w:pPr>
              <w:jc w:val="center"/>
              <w:rPr>
                <w:b/>
              </w:rPr>
            </w:pPr>
            <w:r w:rsidRPr="002C77D3">
              <w:rPr>
                <w:b/>
                <w:sz w:val="20"/>
              </w:rPr>
              <w:t>RELAZIONE E SOSTEGNO SOCIALE</w:t>
            </w:r>
          </w:p>
        </w:tc>
      </w:tr>
      <w:tr w:rsidR="00747F3A" w:rsidRPr="005724FD" w14:paraId="452DF0E3" w14:textId="77777777" w:rsidTr="002C77D3">
        <w:tc>
          <w:tcPr>
            <w:tcW w:w="5637" w:type="dxa"/>
            <w:shd w:val="clear" w:color="auto" w:fill="FFFFFF" w:themeFill="background1"/>
          </w:tcPr>
          <w:p w14:paraId="1F994096" w14:textId="77777777" w:rsidR="00747F3A" w:rsidRDefault="00747F3A" w:rsidP="00747F3A">
            <w:pPr>
              <w:rPr>
                <w:sz w:val="20"/>
              </w:rPr>
            </w:pPr>
            <w:r>
              <w:rPr>
                <w:sz w:val="20"/>
              </w:rPr>
              <w:t>e310 famiglia ristretta</w:t>
            </w:r>
          </w:p>
        </w:tc>
        <w:tc>
          <w:tcPr>
            <w:tcW w:w="2126" w:type="dxa"/>
            <w:shd w:val="clear" w:color="auto" w:fill="FFFFFF" w:themeFill="background1"/>
          </w:tcPr>
          <w:p w14:paraId="554F83B2" w14:textId="77777777" w:rsidR="00747F3A" w:rsidRPr="005724FD" w:rsidRDefault="00747F3A" w:rsidP="00747F3A"/>
        </w:tc>
        <w:tc>
          <w:tcPr>
            <w:tcW w:w="2009" w:type="dxa"/>
            <w:shd w:val="clear" w:color="auto" w:fill="FFFFFF" w:themeFill="background1"/>
          </w:tcPr>
          <w:p w14:paraId="667C2F42" w14:textId="77777777" w:rsidR="00747F3A" w:rsidRPr="005724FD" w:rsidRDefault="00747F3A" w:rsidP="00747F3A"/>
        </w:tc>
      </w:tr>
      <w:tr w:rsidR="00747F3A" w:rsidRPr="005724FD" w14:paraId="3947F242" w14:textId="77777777" w:rsidTr="002C77D3">
        <w:tc>
          <w:tcPr>
            <w:tcW w:w="5637" w:type="dxa"/>
            <w:shd w:val="clear" w:color="auto" w:fill="FFFFFF" w:themeFill="background1"/>
          </w:tcPr>
          <w:p w14:paraId="0E7EFC40" w14:textId="77777777" w:rsidR="00747F3A" w:rsidRDefault="00747F3A" w:rsidP="00747F3A">
            <w:pPr>
              <w:rPr>
                <w:sz w:val="20"/>
              </w:rPr>
            </w:pPr>
            <w:r>
              <w:rPr>
                <w:sz w:val="20"/>
              </w:rPr>
              <w:t>e315 famiglia allargata</w:t>
            </w:r>
          </w:p>
        </w:tc>
        <w:tc>
          <w:tcPr>
            <w:tcW w:w="2126" w:type="dxa"/>
            <w:shd w:val="clear" w:color="auto" w:fill="FFFFFF" w:themeFill="background1"/>
          </w:tcPr>
          <w:p w14:paraId="389FD72D" w14:textId="77777777" w:rsidR="00747F3A" w:rsidRPr="005724FD" w:rsidRDefault="00747F3A" w:rsidP="00747F3A"/>
        </w:tc>
        <w:tc>
          <w:tcPr>
            <w:tcW w:w="2009" w:type="dxa"/>
            <w:shd w:val="clear" w:color="auto" w:fill="FFFFFF" w:themeFill="background1"/>
          </w:tcPr>
          <w:p w14:paraId="670EAE77" w14:textId="77777777" w:rsidR="00747F3A" w:rsidRPr="005724FD" w:rsidRDefault="00747F3A" w:rsidP="00747F3A"/>
        </w:tc>
      </w:tr>
      <w:tr w:rsidR="00747F3A" w:rsidRPr="005724FD" w14:paraId="3B04A156" w14:textId="77777777" w:rsidTr="002C77D3">
        <w:tc>
          <w:tcPr>
            <w:tcW w:w="5637" w:type="dxa"/>
            <w:shd w:val="clear" w:color="auto" w:fill="FFFFFF" w:themeFill="background1"/>
          </w:tcPr>
          <w:p w14:paraId="18259E74" w14:textId="77777777" w:rsidR="00747F3A" w:rsidRDefault="00747F3A" w:rsidP="00747F3A">
            <w:pPr>
              <w:rPr>
                <w:sz w:val="20"/>
              </w:rPr>
            </w:pPr>
            <w:r>
              <w:rPr>
                <w:sz w:val="20"/>
              </w:rPr>
              <w:t>e320 amici</w:t>
            </w:r>
          </w:p>
        </w:tc>
        <w:tc>
          <w:tcPr>
            <w:tcW w:w="2126" w:type="dxa"/>
            <w:shd w:val="clear" w:color="auto" w:fill="FFFFFF" w:themeFill="background1"/>
          </w:tcPr>
          <w:p w14:paraId="763C7EC3" w14:textId="77777777" w:rsidR="00747F3A" w:rsidRPr="005724FD" w:rsidRDefault="00747F3A" w:rsidP="00747F3A"/>
        </w:tc>
        <w:tc>
          <w:tcPr>
            <w:tcW w:w="2009" w:type="dxa"/>
            <w:shd w:val="clear" w:color="auto" w:fill="FFFFFF" w:themeFill="background1"/>
          </w:tcPr>
          <w:p w14:paraId="09D7E8A4" w14:textId="77777777" w:rsidR="00747F3A" w:rsidRPr="005724FD" w:rsidRDefault="00747F3A" w:rsidP="00747F3A"/>
        </w:tc>
      </w:tr>
      <w:tr w:rsidR="00747F3A" w:rsidRPr="005724FD" w14:paraId="2EA9012A" w14:textId="77777777" w:rsidTr="002C77D3">
        <w:tc>
          <w:tcPr>
            <w:tcW w:w="5637" w:type="dxa"/>
            <w:shd w:val="clear" w:color="auto" w:fill="FFFFFF" w:themeFill="background1"/>
          </w:tcPr>
          <w:p w14:paraId="3BAE3E34" w14:textId="77777777" w:rsidR="00747F3A" w:rsidRDefault="00747F3A" w:rsidP="00747F3A">
            <w:pPr>
              <w:rPr>
                <w:sz w:val="20"/>
              </w:rPr>
            </w:pPr>
            <w:r>
              <w:rPr>
                <w:sz w:val="20"/>
              </w:rPr>
              <w:t>e325 conoscenti, vicini di casa, membri della comunità</w:t>
            </w:r>
          </w:p>
        </w:tc>
        <w:tc>
          <w:tcPr>
            <w:tcW w:w="2126" w:type="dxa"/>
            <w:shd w:val="clear" w:color="auto" w:fill="FFFFFF" w:themeFill="background1"/>
          </w:tcPr>
          <w:p w14:paraId="26952231" w14:textId="77777777" w:rsidR="00747F3A" w:rsidRPr="005724FD" w:rsidRDefault="00747F3A" w:rsidP="00747F3A"/>
        </w:tc>
        <w:tc>
          <w:tcPr>
            <w:tcW w:w="2009" w:type="dxa"/>
            <w:shd w:val="clear" w:color="auto" w:fill="FFFFFF" w:themeFill="background1"/>
          </w:tcPr>
          <w:p w14:paraId="424D6859" w14:textId="77777777" w:rsidR="00747F3A" w:rsidRPr="005724FD" w:rsidRDefault="00747F3A" w:rsidP="00747F3A"/>
        </w:tc>
      </w:tr>
      <w:tr w:rsidR="00747F3A" w:rsidRPr="005724FD" w14:paraId="0B0592E7" w14:textId="77777777" w:rsidTr="002C77D3">
        <w:tc>
          <w:tcPr>
            <w:tcW w:w="5637" w:type="dxa"/>
            <w:shd w:val="clear" w:color="auto" w:fill="FFFFFF" w:themeFill="background1"/>
          </w:tcPr>
          <w:p w14:paraId="249E7224" w14:textId="77777777" w:rsidR="00747F3A" w:rsidRDefault="00747F3A" w:rsidP="00747F3A">
            <w:pPr>
              <w:rPr>
                <w:sz w:val="20"/>
              </w:rPr>
            </w:pPr>
            <w:r>
              <w:rPr>
                <w:sz w:val="20"/>
              </w:rPr>
              <w:t xml:space="preserve">e330 persone in posizione di autorità </w:t>
            </w:r>
          </w:p>
        </w:tc>
        <w:tc>
          <w:tcPr>
            <w:tcW w:w="2126" w:type="dxa"/>
            <w:shd w:val="clear" w:color="auto" w:fill="FFFFFF" w:themeFill="background1"/>
          </w:tcPr>
          <w:p w14:paraId="6D8D864C" w14:textId="77777777" w:rsidR="00747F3A" w:rsidRPr="005724FD" w:rsidRDefault="00747F3A" w:rsidP="00747F3A"/>
        </w:tc>
        <w:tc>
          <w:tcPr>
            <w:tcW w:w="2009" w:type="dxa"/>
            <w:shd w:val="clear" w:color="auto" w:fill="FFFFFF" w:themeFill="background1"/>
          </w:tcPr>
          <w:p w14:paraId="69660CCA" w14:textId="77777777" w:rsidR="00747F3A" w:rsidRPr="005724FD" w:rsidRDefault="00747F3A" w:rsidP="00747F3A"/>
        </w:tc>
      </w:tr>
      <w:tr w:rsidR="00747F3A" w:rsidRPr="005724FD" w14:paraId="5E8E8FB4" w14:textId="77777777" w:rsidTr="002C77D3">
        <w:tc>
          <w:tcPr>
            <w:tcW w:w="5637" w:type="dxa"/>
            <w:shd w:val="clear" w:color="auto" w:fill="FFFFFF" w:themeFill="background1"/>
          </w:tcPr>
          <w:p w14:paraId="6FE16282" w14:textId="77777777" w:rsidR="00747F3A" w:rsidRDefault="00747F3A" w:rsidP="00747F3A">
            <w:pPr>
              <w:rPr>
                <w:sz w:val="20"/>
              </w:rPr>
            </w:pPr>
            <w:r>
              <w:rPr>
                <w:sz w:val="20"/>
              </w:rPr>
              <w:t>e340 persone che forniscono aiuto o assistenza</w:t>
            </w:r>
          </w:p>
        </w:tc>
        <w:tc>
          <w:tcPr>
            <w:tcW w:w="2126" w:type="dxa"/>
            <w:shd w:val="clear" w:color="auto" w:fill="FFFFFF" w:themeFill="background1"/>
          </w:tcPr>
          <w:p w14:paraId="348D1714" w14:textId="77777777" w:rsidR="00747F3A" w:rsidRPr="005724FD" w:rsidRDefault="00747F3A" w:rsidP="00747F3A"/>
        </w:tc>
        <w:tc>
          <w:tcPr>
            <w:tcW w:w="2009" w:type="dxa"/>
            <w:shd w:val="clear" w:color="auto" w:fill="FFFFFF" w:themeFill="background1"/>
          </w:tcPr>
          <w:p w14:paraId="23BB2BDD" w14:textId="77777777" w:rsidR="00747F3A" w:rsidRPr="005724FD" w:rsidRDefault="00747F3A" w:rsidP="00747F3A"/>
        </w:tc>
      </w:tr>
      <w:tr w:rsidR="00747F3A" w:rsidRPr="005724FD" w14:paraId="3373B14F" w14:textId="77777777" w:rsidTr="002C77D3">
        <w:tc>
          <w:tcPr>
            <w:tcW w:w="5637" w:type="dxa"/>
            <w:shd w:val="clear" w:color="auto" w:fill="FFFFFF" w:themeFill="background1"/>
          </w:tcPr>
          <w:p w14:paraId="768D7DE4" w14:textId="77777777" w:rsidR="00747F3A" w:rsidRDefault="00747F3A" w:rsidP="00747F3A">
            <w:pPr>
              <w:rPr>
                <w:sz w:val="20"/>
              </w:rPr>
            </w:pPr>
            <w:r>
              <w:rPr>
                <w:sz w:val="20"/>
              </w:rPr>
              <w:t>e355 operatori sanitari</w:t>
            </w:r>
          </w:p>
        </w:tc>
        <w:tc>
          <w:tcPr>
            <w:tcW w:w="2126" w:type="dxa"/>
            <w:shd w:val="clear" w:color="auto" w:fill="FFFFFF" w:themeFill="background1"/>
          </w:tcPr>
          <w:p w14:paraId="2D237B15" w14:textId="77777777" w:rsidR="00747F3A" w:rsidRPr="005724FD" w:rsidRDefault="00747F3A" w:rsidP="00747F3A"/>
        </w:tc>
        <w:tc>
          <w:tcPr>
            <w:tcW w:w="2009" w:type="dxa"/>
            <w:shd w:val="clear" w:color="auto" w:fill="FFFFFF" w:themeFill="background1"/>
          </w:tcPr>
          <w:p w14:paraId="453593CB" w14:textId="77777777" w:rsidR="00747F3A" w:rsidRPr="005724FD" w:rsidRDefault="00747F3A" w:rsidP="00747F3A"/>
        </w:tc>
      </w:tr>
      <w:tr w:rsidR="00747F3A" w:rsidRPr="005724FD" w14:paraId="774FDBC2" w14:textId="77777777" w:rsidTr="00747F3A">
        <w:tc>
          <w:tcPr>
            <w:tcW w:w="9772" w:type="dxa"/>
            <w:gridSpan w:val="3"/>
            <w:tcBorders>
              <w:bottom w:val="single" w:sz="8" w:space="0" w:color="000000"/>
            </w:tcBorders>
          </w:tcPr>
          <w:p w14:paraId="7865E003" w14:textId="77777777" w:rsidR="00747F3A" w:rsidRPr="002C77D3" w:rsidRDefault="00747F3A" w:rsidP="00747F3A">
            <w:pPr>
              <w:jc w:val="center"/>
              <w:rPr>
                <w:b/>
                <w:sz w:val="20"/>
              </w:rPr>
            </w:pPr>
            <w:r w:rsidRPr="002C77D3">
              <w:rPr>
                <w:b/>
                <w:sz w:val="20"/>
              </w:rPr>
              <w:t>ATTEGGIAMENTI</w:t>
            </w:r>
          </w:p>
        </w:tc>
      </w:tr>
      <w:tr w:rsidR="00747F3A" w:rsidRPr="005724FD" w14:paraId="18A87685" w14:textId="77777777" w:rsidTr="002C77D3">
        <w:tc>
          <w:tcPr>
            <w:tcW w:w="5637" w:type="dxa"/>
            <w:shd w:val="clear" w:color="auto" w:fill="FFFFFF" w:themeFill="background1"/>
          </w:tcPr>
          <w:p w14:paraId="4DAE874E" w14:textId="77777777" w:rsidR="00747F3A" w:rsidRDefault="00747F3A" w:rsidP="00747F3A">
            <w:pPr>
              <w:rPr>
                <w:sz w:val="20"/>
              </w:rPr>
            </w:pPr>
            <w:r>
              <w:rPr>
                <w:sz w:val="20"/>
              </w:rPr>
              <w:t>e410 atteggiamenti individuali dei comportamenti della famiglia ristretta</w:t>
            </w:r>
          </w:p>
        </w:tc>
        <w:tc>
          <w:tcPr>
            <w:tcW w:w="2126" w:type="dxa"/>
            <w:shd w:val="clear" w:color="auto" w:fill="FFFFFF" w:themeFill="background1"/>
          </w:tcPr>
          <w:p w14:paraId="3B898F7B" w14:textId="77777777" w:rsidR="00747F3A" w:rsidRPr="005724FD" w:rsidRDefault="00747F3A" w:rsidP="00747F3A"/>
        </w:tc>
        <w:tc>
          <w:tcPr>
            <w:tcW w:w="2009" w:type="dxa"/>
            <w:shd w:val="clear" w:color="auto" w:fill="FFFFFF" w:themeFill="background1"/>
          </w:tcPr>
          <w:p w14:paraId="27523ADA" w14:textId="77777777" w:rsidR="00747F3A" w:rsidRPr="005724FD" w:rsidRDefault="00747F3A" w:rsidP="00747F3A"/>
        </w:tc>
      </w:tr>
      <w:tr w:rsidR="00747F3A" w:rsidRPr="005724FD" w14:paraId="17AF1DE7" w14:textId="77777777" w:rsidTr="002C77D3">
        <w:tc>
          <w:tcPr>
            <w:tcW w:w="5637" w:type="dxa"/>
            <w:shd w:val="clear" w:color="auto" w:fill="FFFFFF" w:themeFill="background1"/>
          </w:tcPr>
          <w:p w14:paraId="11D77E12" w14:textId="77777777" w:rsidR="00747F3A" w:rsidRDefault="00747F3A" w:rsidP="00747F3A">
            <w:pPr>
              <w:rPr>
                <w:sz w:val="20"/>
              </w:rPr>
            </w:pPr>
            <w:r>
              <w:rPr>
                <w:sz w:val="20"/>
              </w:rPr>
              <w:t>e415 atteggiamenti individuali dei comportamenti della famiglia allargata</w:t>
            </w:r>
          </w:p>
        </w:tc>
        <w:tc>
          <w:tcPr>
            <w:tcW w:w="2126" w:type="dxa"/>
            <w:shd w:val="clear" w:color="auto" w:fill="FFFFFF" w:themeFill="background1"/>
          </w:tcPr>
          <w:p w14:paraId="130C4365" w14:textId="77777777" w:rsidR="00747F3A" w:rsidRPr="005724FD" w:rsidRDefault="00747F3A" w:rsidP="00747F3A"/>
        </w:tc>
        <w:tc>
          <w:tcPr>
            <w:tcW w:w="2009" w:type="dxa"/>
            <w:shd w:val="clear" w:color="auto" w:fill="FFFFFF" w:themeFill="background1"/>
          </w:tcPr>
          <w:p w14:paraId="58823EC6" w14:textId="77777777" w:rsidR="00747F3A" w:rsidRPr="005724FD" w:rsidRDefault="00747F3A" w:rsidP="00747F3A"/>
        </w:tc>
      </w:tr>
      <w:tr w:rsidR="00747F3A" w:rsidRPr="005724FD" w14:paraId="7B24C4D3" w14:textId="77777777" w:rsidTr="002C77D3">
        <w:tc>
          <w:tcPr>
            <w:tcW w:w="5637" w:type="dxa"/>
            <w:shd w:val="clear" w:color="auto" w:fill="FFFFFF" w:themeFill="background1"/>
          </w:tcPr>
          <w:p w14:paraId="341AF6F1" w14:textId="77777777" w:rsidR="00747F3A" w:rsidRDefault="00747F3A" w:rsidP="00747F3A">
            <w:pPr>
              <w:rPr>
                <w:sz w:val="20"/>
              </w:rPr>
            </w:pPr>
            <w:r>
              <w:rPr>
                <w:sz w:val="20"/>
              </w:rPr>
              <w:t>e420 atteggiamenti individuali dei comportamenti degli amici</w:t>
            </w:r>
          </w:p>
        </w:tc>
        <w:tc>
          <w:tcPr>
            <w:tcW w:w="2126" w:type="dxa"/>
            <w:shd w:val="clear" w:color="auto" w:fill="FFFFFF" w:themeFill="background1"/>
          </w:tcPr>
          <w:p w14:paraId="09805518" w14:textId="77777777" w:rsidR="00747F3A" w:rsidRPr="005724FD" w:rsidRDefault="00747F3A" w:rsidP="00747F3A"/>
        </w:tc>
        <w:tc>
          <w:tcPr>
            <w:tcW w:w="2009" w:type="dxa"/>
            <w:shd w:val="clear" w:color="auto" w:fill="FFFFFF" w:themeFill="background1"/>
          </w:tcPr>
          <w:p w14:paraId="1B4D2F85" w14:textId="77777777" w:rsidR="00747F3A" w:rsidRPr="005724FD" w:rsidRDefault="00747F3A" w:rsidP="00747F3A"/>
        </w:tc>
      </w:tr>
    </w:tbl>
    <w:p w14:paraId="4C9FC5BE" w14:textId="77777777" w:rsidR="00747F3A" w:rsidRPr="005724FD" w:rsidRDefault="00747F3A" w:rsidP="00747F3A"/>
    <w:p w14:paraId="2871E3DD" w14:textId="77777777" w:rsidR="00134E45" w:rsidRDefault="00134E45"/>
    <w:p w14:paraId="57311F7F" w14:textId="77777777" w:rsidR="00134E45" w:rsidRDefault="00134E45"/>
    <w:p w14:paraId="12923DB5" w14:textId="77777777" w:rsidR="00747F3A" w:rsidRPr="00747F3A" w:rsidRDefault="00747F3A" w:rsidP="00747F3A">
      <w:pPr>
        <w:jc w:val="center"/>
        <w:rPr>
          <w:b/>
          <w:sz w:val="28"/>
          <w:szCs w:val="28"/>
          <w:u w:val="single"/>
        </w:rPr>
      </w:pPr>
      <w:r w:rsidRPr="00747F3A">
        <w:rPr>
          <w:b/>
          <w:sz w:val="28"/>
          <w:szCs w:val="28"/>
          <w:u w:val="single"/>
        </w:rPr>
        <w:t>ANALISI DELLA SITUAZIONE INIZIALE</w:t>
      </w:r>
    </w:p>
    <w:p w14:paraId="0F55F1D1" w14:textId="77777777" w:rsidR="00747F3A" w:rsidRDefault="00747F3A" w:rsidP="00747F3A">
      <w:pPr>
        <w:jc w:val="center"/>
        <w:rPr>
          <w:b/>
          <w:sz w:val="44"/>
          <w:szCs w:val="44"/>
          <w:u w:val="single"/>
        </w:rPr>
      </w:pPr>
    </w:p>
    <w:p w14:paraId="6F2AA714" w14:textId="77777777" w:rsidR="00747F3A" w:rsidRPr="00747F3A" w:rsidRDefault="00747F3A" w:rsidP="00747F3A">
      <w:pPr>
        <w:spacing w:line="360" w:lineRule="auto"/>
        <w:rPr>
          <w:u w:val="single"/>
        </w:rPr>
      </w:pPr>
      <w:r w:rsidRPr="00747F3A">
        <w:rPr>
          <w:u w:val="single"/>
        </w:rPr>
        <w:t>AREA AFFETTIVO – RELAZIONALE</w:t>
      </w:r>
    </w:p>
    <w:p w14:paraId="5258A765" w14:textId="77777777" w:rsidR="00747F3A" w:rsidRPr="00747F3A" w:rsidRDefault="00747F3A" w:rsidP="00747F3A">
      <w:pPr>
        <w:spacing w:line="360" w:lineRule="auto"/>
      </w:pPr>
    </w:p>
    <w:p w14:paraId="2E1AB4B8" w14:textId="77777777" w:rsidR="00747F3A" w:rsidRPr="00747F3A" w:rsidRDefault="00747F3A" w:rsidP="00747F3A">
      <w:pPr>
        <w:spacing w:line="360" w:lineRule="auto"/>
      </w:pPr>
    </w:p>
    <w:p w14:paraId="5193C751" w14:textId="77777777" w:rsidR="00747F3A" w:rsidRPr="00747F3A" w:rsidRDefault="00747F3A" w:rsidP="00747F3A">
      <w:pPr>
        <w:spacing w:line="360" w:lineRule="auto"/>
      </w:pPr>
    </w:p>
    <w:p w14:paraId="2D524B6A" w14:textId="77777777" w:rsidR="00747F3A" w:rsidRPr="00747F3A" w:rsidRDefault="00747F3A" w:rsidP="00747F3A">
      <w:pPr>
        <w:spacing w:line="360" w:lineRule="auto"/>
      </w:pPr>
    </w:p>
    <w:p w14:paraId="4923E4F1" w14:textId="77777777" w:rsidR="00747F3A" w:rsidRPr="00747F3A" w:rsidRDefault="00747F3A" w:rsidP="00747F3A">
      <w:pPr>
        <w:spacing w:line="360" w:lineRule="auto"/>
        <w:rPr>
          <w:b/>
          <w:u w:val="single"/>
        </w:rPr>
      </w:pPr>
    </w:p>
    <w:p w14:paraId="0112DDAD" w14:textId="77777777" w:rsidR="00747F3A" w:rsidRPr="00747F3A" w:rsidRDefault="00747F3A" w:rsidP="00747F3A">
      <w:pPr>
        <w:spacing w:line="360" w:lineRule="auto"/>
        <w:rPr>
          <w:u w:val="single"/>
        </w:rPr>
      </w:pPr>
      <w:r w:rsidRPr="00747F3A">
        <w:rPr>
          <w:u w:val="single"/>
        </w:rPr>
        <w:t xml:space="preserve">AREA COGNITIVA </w:t>
      </w:r>
    </w:p>
    <w:p w14:paraId="4BCEED72" w14:textId="77777777" w:rsidR="00747F3A" w:rsidRPr="00747F3A" w:rsidRDefault="00747F3A" w:rsidP="00747F3A">
      <w:pPr>
        <w:spacing w:line="360" w:lineRule="auto"/>
        <w:rPr>
          <w:u w:val="single"/>
        </w:rPr>
      </w:pPr>
    </w:p>
    <w:p w14:paraId="5C77FFB6" w14:textId="77777777" w:rsidR="00747F3A" w:rsidRPr="00747F3A" w:rsidRDefault="00747F3A" w:rsidP="00747F3A">
      <w:pPr>
        <w:spacing w:line="360" w:lineRule="auto"/>
        <w:rPr>
          <w:u w:val="single"/>
        </w:rPr>
      </w:pPr>
    </w:p>
    <w:p w14:paraId="0299D17F" w14:textId="77777777" w:rsidR="00747F3A" w:rsidRPr="00747F3A" w:rsidRDefault="00747F3A" w:rsidP="00747F3A">
      <w:pPr>
        <w:spacing w:line="360" w:lineRule="auto"/>
        <w:rPr>
          <w:u w:val="single"/>
        </w:rPr>
      </w:pPr>
    </w:p>
    <w:p w14:paraId="6206A996" w14:textId="77777777" w:rsidR="00747F3A" w:rsidRPr="00747F3A" w:rsidRDefault="00747F3A" w:rsidP="00747F3A">
      <w:pPr>
        <w:spacing w:line="360" w:lineRule="auto"/>
        <w:rPr>
          <w:u w:val="single"/>
        </w:rPr>
      </w:pPr>
    </w:p>
    <w:p w14:paraId="34A4BF07" w14:textId="77777777" w:rsidR="00747F3A" w:rsidRPr="00747F3A" w:rsidRDefault="00747F3A" w:rsidP="00747F3A">
      <w:pPr>
        <w:spacing w:line="360" w:lineRule="auto"/>
        <w:rPr>
          <w:u w:val="single"/>
        </w:rPr>
      </w:pPr>
    </w:p>
    <w:p w14:paraId="0C27F0E6" w14:textId="77777777" w:rsidR="006B4209" w:rsidRDefault="006B4209" w:rsidP="00747F3A">
      <w:pPr>
        <w:spacing w:line="360" w:lineRule="auto"/>
        <w:rPr>
          <w:u w:val="single"/>
        </w:rPr>
      </w:pPr>
    </w:p>
    <w:p w14:paraId="2F4150BA" w14:textId="77777777" w:rsidR="00747F3A" w:rsidRPr="00747F3A" w:rsidRDefault="00747F3A" w:rsidP="00747F3A">
      <w:pPr>
        <w:spacing w:line="360" w:lineRule="auto"/>
        <w:rPr>
          <w:u w:val="single"/>
        </w:rPr>
      </w:pPr>
      <w:r w:rsidRPr="00747F3A">
        <w:rPr>
          <w:u w:val="single"/>
        </w:rPr>
        <w:lastRenderedPageBreak/>
        <w:t>AREA DEGLI APPRENDIMENTI</w:t>
      </w:r>
    </w:p>
    <w:p w14:paraId="77C2B999" w14:textId="77777777" w:rsidR="00747F3A" w:rsidRPr="00747F3A" w:rsidRDefault="00747F3A" w:rsidP="00747F3A">
      <w:pPr>
        <w:spacing w:line="360" w:lineRule="auto"/>
        <w:rPr>
          <w:b/>
          <w:u w:val="single"/>
        </w:rPr>
      </w:pPr>
    </w:p>
    <w:p w14:paraId="04570E1C" w14:textId="77777777" w:rsidR="00747F3A" w:rsidRDefault="00747F3A" w:rsidP="00747F3A">
      <w:pPr>
        <w:spacing w:line="360" w:lineRule="auto"/>
        <w:rPr>
          <w:b/>
          <w:u w:val="single"/>
        </w:rPr>
      </w:pPr>
    </w:p>
    <w:p w14:paraId="1AC4EE76" w14:textId="77777777" w:rsidR="00747F3A" w:rsidRDefault="00747F3A" w:rsidP="00747F3A">
      <w:pPr>
        <w:spacing w:line="360" w:lineRule="auto"/>
        <w:rPr>
          <w:b/>
          <w:u w:val="single"/>
        </w:rPr>
      </w:pPr>
    </w:p>
    <w:p w14:paraId="0FFCF7BE" w14:textId="77777777" w:rsidR="00747F3A" w:rsidRPr="00747F3A" w:rsidRDefault="00747F3A" w:rsidP="00747F3A">
      <w:pPr>
        <w:spacing w:line="360" w:lineRule="auto"/>
        <w:rPr>
          <w:b/>
          <w:u w:val="single"/>
        </w:rPr>
      </w:pPr>
    </w:p>
    <w:p w14:paraId="76B8E373" w14:textId="77777777" w:rsidR="00747F3A" w:rsidRPr="00747F3A" w:rsidRDefault="00747F3A" w:rsidP="00747F3A">
      <w:pPr>
        <w:spacing w:line="360" w:lineRule="auto"/>
        <w:rPr>
          <w:b/>
          <w:u w:val="single"/>
        </w:rPr>
      </w:pPr>
    </w:p>
    <w:p w14:paraId="2DFAB228" w14:textId="77777777" w:rsidR="00747F3A" w:rsidRPr="00747F3A" w:rsidRDefault="00747F3A" w:rsidP="00747F3A">
      <w:pPr>
        <w:spacing w:line="360" w:lineRule="auto"/>
        <w:jc w:val="both"/>
      </w:pPr>
    </w:p>
    <w:p w14:paraId="05917A48" w14:textId="77777777" w:rsidR="00747F3A" w:rsidRPr="00747F3A" w:rsidRDefault="00747F3A" w:rsidP="00747F3A">
      <w:pPr>
        <w:spacing w:line="360" w:lineRule="auto"/>
        <w:rPr>
          <w:u w:val="single"/>
        </w:rPr>
      </w:pPr>
      <w:r w:rsidRPr="00747F3A">
        <w:rPr>
          <w:u w:val="single"/>
        </w:rPr>
        <w:t>AREA DELL’AUTONOMIA</w:t>
      </w:r>
    </w:p>
    <w:p w14:paraId="390CD627" w14:textId="77777777" w:rsidR="00747F3A" w:rsidRPr="00747F3A" w:rsidRDefault="00747F3A" w:rsidP="00747F3A">
      <w:pPr>
        <w:spacing w:line="360" w:lineRule="auto"/>
        <w:jc w:val="both"/>
      </w:pPr>
    </w:p>
    <w:p w14:paraId="3C806046" w14:textId="77777777" w:rsidR="00747F3A" w:rsidRPr="00747F3A" w:rsidRDefault="00747F3A" w:rsidP="00747F3A">
      <w:pPr>
        <w:spacing w:line="360" w:lineRule="auto"/>
        <w:jc w:val="both"/>
      </w:pPr>
    </w:p>
    <w:p w14:paraId="23FA298F" w14:textId="77777777" w:rsidR="00747F3A" w:rsidRPr="00747F3A" w:rsidRDefault="00747F3A" w:rsidP="00747F3A">
      <w:pPr>
        <w:spacing w:line="360" w:lineRule="auto"/>
        <w:jc w:val="both"/>
      </w:pPr>
    </w:p>
    <w:p w14:paraId="4F191B67" w14:textId="77777777" w:rsidR="00747F3A" w:rsidRPr="00747F3A" w:rsidRDefault="00747F3A" w:rsidP="00747F3A">
      <w:pPr>
        <w:spacing w:line="360" w:lineRule="auto"/>
        <w:jc w:val="both"/>
      </w:pPr>
    </w:p>
    <w:p w14:paraId="113D3110" w14:textId="77777777" w:rsidR="00747F3A" w:rsidRPr="00747F3A" w:rsidRDefault="00747F3A" w:rsidP="00747F3A">
      <w:pPr>
        <w:spacing w:line="360" w:lineRule="auto"/>
        <w:jc w:val="both"/>
      </w:pPr>
    </w:p>
    <w:p w14:paraId="738FE2D7" w14:textId="77777777" w:rsidR="00747F3A" w:rsidRPr="00747F3A" w:rsidRDefault="00747F3A" w:rsidP="00747F3A">
      <w:pPr>
        <w:spacing w:line="360" w:lineRule="auto"/>
        <w:jc w:val="both"/>
        <w:rPr>
          <w:u w:val="single"/>
        </w:rPr>
      </w:pPr>
      <w:r w:rsidRPr="00747F3A">
        <w:rPr>
          <w:u w:val="single"/>
        </w:rPr>
        <w:t>AREA LINGUISTICO COMUNICATIVA</w:t>
      </w:r>
    </w:p>
    <w:p w14:paraId="71FE3C80" w14:textId="77777777" w:rsidR="00747F3A" w:rsidRDefault="00747F3A" w:rsidP="00747F3A">
      <w:pPr>
        <w:spacing w:line="360" w:lineRule="auto"/>
        <w:jc w:val="both"/>
      </w:pPr>
    </w:p>
    <w:p w14:paraId="4163F801" w14:textId="77777777" w:rsidR="00747F3A" w:rsidRDefault="00747F3A" w:rsidP="00747F3A">
      <w:pPr>
        <w:spacing w:line="360" w:lineRule="auto"/>
        <w:jc w:val="both"/>
      </w:pPr>
    </w:p>
    <w:p w14:paraId="332E21CB" w14:textId="77777777" w:rsidR="00747F3A" w:rsidRDefault="00747F3A" w:rsidP="00747F3A">
      <w:pPr>
        <w:spacing w:line="360" w:lineRule="auto"/>
        <w:jc w:val="both"/>
      </w:pPr>
    </w:p>
    <w:p w14:paraId="0BD34403" w14:textId="77777777" w:rsidR="00747F3A" w:rsidRDefault="00747F3A" w:rsidP="00747F3A">
      <w:pPr>
        <w:spacing w:line="360" w:lineRule="auto"/>
        <w:jc w:val="both"/>
      </w:pPr>
    </w:p>
    <w:p w14:paraId="42E4E3B5" w14:textId="77777777" w:rsidR="00747F3A" w:rsidRDefault="00747F3A" w:rsidP="00747F3A">
      <w:pPr>
        <w:spacing w:line="360" w:lineRule="auto"/>
        <w:jc w:val="both"/>
      </w:pPr>
    </w:p>
    <w:p w14:paraId="62006E91" w14:textId="77777777" w:rsidR="00747F3A" w:rsidRPr="00747F3A" w:rsidRDefault="00747F3A" w:rsidP="00747F3A">
      <w:pPr>
        <w:spacing w:line="360" w:lineRule="auto"/>
        <w:jc w:val="both"/>
      </w:pPr>
    </w:p>
    <w:p w14:paraId="459EAC62" w14:textId="77777777" w:rsidR="00747F3A" w:rsidRDefault="00747F3A" w:rsidP="00747F3A">
      <w:pPr>
        <w:spacing w:line="360" w:lineRule="auto"/>
        <w:jc w:val="both"/>
        <w:rPr>
          <w:u w:val="single"/>
        </w:rPr>
      </w:pPr>
      <w:r w:rsidRPr="00747F3A">
        <w:rPr>
          <w:u w:val="single"/>
        </w:rPr>
        <w:t>AREA MOTORIO-PRASSICA</w:t>
      </w:r>
    </w:p>
    <w:p w14:paraId="7348012B" w14:textId="77777777" w:rsidR="00747F3A" w:rsidRDefault="00747F3A" w:rsidP="00747F3A">
      <w:pPr>
        <w:spacing w:line="360" w:lineRule="auto"/>
        <w:jc w:val="both"/>
        <w:rPr>
          <w:u w:val="single"/>
        </w:rPr>
      </w:pPr>
    </w:p>
    <w:p w14:paraId="2C61B919" w14:textId="77777777" w:rsidR="00747F3A" w:rsidRDefault="00747F3A" w:rsidP="00747F3A">
      <w:pPr>
        <w:spacing w:line="360" w:lineRule="auto"/>
        <w:jc w:val="both"/>
        <w:rPr>
          <w:u w:val="single"/>
        </w:rPr>
      </w:pPr>
    </w:p>
    <w:p w14:paraId="3C06ABE7" w14:textId="77777777" w:rsidR="00747F3A" w:rsidRDefault="00747F3A" w:rsidP="00747F3A">
      <w:pPr>
        <w:spacing w:line="360" w:lineRule="auto"/>
        <w:jc w:val="both"/>
        <w:rPr>
          <w:u w:val="single"/>
        </w:rPr>
      </w:pPr>
    </w:p>
    <w:p w14:paraId="66FDA31E" w14:textId="77777777" w:rsidR="00747F3A" w:rsidRDefault="00747F3A" w:rsidP="00747F3A">
      <w:pPr>
        <w:spacing w:line="360" w:lineRule="auto"/>
        <w:jc w:val="both"/>
        <w:rPr>
          <w:u w:val="single"/>
        </w:rPr>
      </w:pPr>
    </w:p>
    <w:p w14:paraId="70FE6ED8" w14:textId="53C4EB4F" w:rsidR="00747F3A" w:rsidRDefault="00747F3A" w:rsidP="00747F3A">
      <w:pPr>
        <w:spacing w:line="360" w:lineRule="auto"/>
        <w:jc w:val="both"/>
        <w:rPr>
          <w:u w:val="single"/>
        </w:rPr>
      </w:pPr>
      <w:r w:rsidRPr="00747F3A">
        <w:rPr>
          <w:u w:val="single"/>
        </w:rPr>
        <w:t xml:space="preserve">AREA </w:t>
      </w:r>
      <w:r>
        <w:rPr>
          <w:u w:val="single"/>
        </w:rPr>
        <w:t>SENSO</w:t>
      </w:r>
      <w:r w:rsidR="00E55DF7">
        <w:rPr>
          <w:u w:val="single"/>
        </w:rPr>
        <w:t>RIALE</w:t>
      </w:r>
    </w:p>
    <w:p w14:paraId="44840785" w14:textId="77777777" w:rsidR="00E55DF7" w:rsidRDefault="00E55DF7" w:rsidP="00747F3A">
      <w:pPr>
        <w:spacing w:line="360" w:lineRule="auto"/>
        <w:jc w:val="both"/>
        <w:rPr>
          <w:u w:val="single"/>
        </w:rPr>
      </w:pPr>
    </w:p>
    <w:p w14:paraId="182160A5" w14:textId="77777777" w:rsidR="00E55DF7" w:rsidRDefault="00E55DF7" w:rsidP="00747F3A">
      <w:pPr>
        <w:spacing w:line="360" w:lineRule="auto"/>
        <w:jc w:val="both"/>
        <w:rPr>
          <w:u w:val="single"/>
        </w:rPr>
      </w:pPr>
    </w:p>
    <w:p w14:paraId="53855FEC" w14:textId="77777777" w:rsidR="00E55DF7" w:rsidRDefault="00E55DF7" w:rsidP="00747F3A">
      <w:pPr>
        <w:spacing w:line="360" w:lineRule="auto"/>
        <w:jc w:val="both"/>
        <w:rPr>
          <w:u w:val="single"/>
        </w:rPr>
      </w:pPr>
    </w:p>
    <w:p w14:paraId="136B7FE2" w14:textId="1E15B8C7" w:rsidR="00E55DF7" w:rsidRDefault="00E55DF7" w:rsidP="00747F3A">
      <w:pPr>
        <w:spacing w:line="360" w:lineRule="auto"/>
        <w:jc w:val="both"/>
        <w:rPr>
          <w:u w:val="single"/>
        </w:rPr>
      </w:pPr>
      <w:r>
        <w:rPr>
          <w:u w:val="single"/>
        </w:rPr>
        <w:t>AREA NEURO-PSICOLOGICA</w:t>
      </w:r>
    </w:p>
    <w:p w14:paraId="6BEF40F6" w14:textId="77777777" w:rsidR="00747F3A" w:rsidRDefault="00747F3A" w:rsidP="00747F3A">
      <w:pPr>
        <w:spacing w:line="360" w:lineRule="auto"/>
        <w:jc w:val="both"/>
        <w:rPr>
          <w:u w:val="single"/>
        </w:rPr>
      </w:pPr>
    </w:p>
    <w:p w14:paraId="549C1E2B" w14:textId="77777777" w:rsidR="00747F3A" w:rsidRDefault="00747F3A" w:rsidP="00747F3A">
      <w:pPr>
        <w:spacing w:line="360" w:lineRule="auto"/>
        <w:jc w:val="both"/>
        <w:rPr>
          <w:u w:val="single"/>
        </w:rPr>
      </w:pPr>
    </w:p>
    <w:p w14:paraId="73514C44" w14:textId="77777777" w:rsidR="006B4209" w:rsidRDefault="006B4209" w:rsidP="00747F3A">
      <w:pPr>
        <w:spacing w:line="360" w:lineRule="auto"/>
        <w:jc w:val="both"/>
        <w:rPr>
          <w:u w:val="single"/>
        </w:rPr>
      </w:pPr>
    </w:p>
    <w:p w14:paraId="10E7CD0F" w14:textId="77777777" w:rsidR="006B4209" w:rsidRDefault="006B4209" w:rsidP="00747F3A">
      <w:pPr>
        <w:spacing w:line="360" w:lineRule="auto"/>
        <w:jc w:val="both"/>
        <w:rPr>
          <w:u w:val="single"/>
        </w:rPr>
      </w:pPr>
    </w:p>
    <w:p w14:paraId="043E3AC1" w14:textId="77777777" w:rsidR="00747F3A" w:rsidRDefault="00747F3A" w:rsidP="00747F3A">
      <w:pPr>
        <w:spacing w:line="360" w:lineRule="auto"/>
        <w:jc w:val="both"/>
        <w:rPr>
          <w:u w:val="single"/>
        </w:rPr>
      </w:pPr>
    </w:p>
    <w:p w14:paraId="6260BD80" w14:textId="77777777" w:rsidR="00747F3A" w:rsidRDefault="00747F3A" w:rsidP="00747F3A">
      <w:pPr>
        <w:spacing w:line="360" w:lineRule="auto"/>
        <w:jc w:val="both"/>
        <w:rPr>
          <w:u w:val="single"/>
        </w:rPr>
      </w:pPr>
    </w:p>
    <w:p w14:paraId="31280B27" w14:textId="77777777" w:rsidR="00320582" w:rsidRPr="00747F3A" w:rsidRDefault="00320582" w:rsidP="00747F3A">
      <w:pPr>
        <w:spacing w:line="360" w:lineRule="auto"/>
        <w:jc w:val="both"/>
        <w:rPr>
          <w:u w:val="single"/>
        </w:rPr>
      </w:pPr>
    </w:p>
    <w:p w14:paraId="320165AB" w14:textId="7A551C76" w:rsidR="006426D7" w:rsidRPr="006426D7" w:rsidRDefault="008F16D4" w:rsidP="00A0625F">
      <w:pPr>
        <w:spacing w:line="360" w:lineRule="auto"/>
        <w:rPr>
          <w:b/>
          <w:sz w:val="28"/>
          <w:szCs w:val="28"/>
          <w:u w:val="single"/>
        </w:rPr>
      </w:pPr>
      <w:r>
        <w:rPr>
          <w:u w:val="single"/>
        </w:rPr>
        <w:t>PIANIFICAZIONE DEGLI INTERVENTI</w:t>
      </w:r>
    </w:p>
    <w:p w14:paraId="7AA62F14" w14:textId="77777777" w:rsidR="006426D7" w:rsidRDefault="006426D7"/>
    <w:p w14:paraId="460A50BE" w14:textId="77777777" w:rsidR="006426D7" w:rsidRDefault="006426D7"/>
    <w:p w14:paraId="27B271C5" w14:textId="77777777" w:rsidR="006B4209" w:rsidRDefault="006B4209"/>
    <w:p w14:paraId="03C36AB0" w14:textId="77777777" w:rsidR="006B4209" w:rsidRDefault="006B4209"/>
    <w:p w14:paraId="7AE0866D" w14:textId="77777777" w:rsidR="006B4209" w:rsidRDefault="006B4209"/>
    <w:p w14:paraId="1291EF0C" w14:textId="77777777" w:rsidR="006B4209" w:rsidRDefault="006B4209"/>
    <w:p w14:paraId="14C859B9" w14:textId="77777777" w:rsidR="006426D7" w:rsidRDefault="006426D7"/>
    <w:p w14:paraId="6526D9BC" w14:textId="77777777" w:rsidR="00747F3A" w:rsidRPr="006426D7" w:rsidRDefault="006426D7">
      <w:pPr>
        <w:rPr>
          <w:b/>
        </w:rPr>
      </w:pPr>
      <w:r w:rsidRPr="006426D7">
        <w:rPr>
          <w:b/>
        </w:rPr>
        <w:t>Programmazione predisposta</w:t>
      </w:r>
      <w:r>
        <w:rPr>
          <w:b/>
        </w:rPr>
        <w:t>:</w:t>
      </w:r>
    </w:p>
    <w:p w14:paraId="1E7BDEBC" w14:textId="77777777" w:rsidR="00747F3A" w:rsidRPr="00747F3A" w:rsidRDefault="00747F3A" w:rsidP="00747F3A">
      <w:pPr>
        <w:numPr>
          <w:ilvl w:val="0"/>
          <w:numId w:val="11"/>
        </w:numPr>
        <w:suppressAutoHyphens/>
        <w:rPr>
          <w:bCs/>
        </w:rPr>
      </w:pPr>
      <w:r w:rsidRPr="00747F3A">
        <w:rPr>
          <w:bCs/>
        </w:rPr>
        <w:t>Uguale alla classe</w:t>
      </w:r>
    </w:p>
    <w:p w14:paraId="1B54EE54" w14:textId="77777777" w:rsidR="008E4ED5" w:rsidRDefault="008E4ED5" w:rsidP="00747F3A">
      <w:pPr>
        <w:numPr>
          <w:ilvl w:val="0"/>
          <w:numId w:val="11"/>
        </w:numPr>
        <w:suppressAutoHyphens/>
        <w:rPr>
          <w:bCs/>
        </w:rPr>
      </w:pPr>
      <w:r>
        <w:rPr>
          <w:bCs/>
        </w:rPr>
        <w:t>Ministeriale con obiettivi minimi</w:t>
      </w:r>
    </w:p>
    <w:p w14:paraId="43785A23" w14:textId="3C0AF402" w:rsidR="008E4ED5" w:rsidRPr="008E4ED5" w:rsidRDefault="008E4ED5" w:rsidP="00747F3A">
      <w:pPr>
        <w:numPr>
          <w:ilvl w:val="0"/>
          <w:numId w:val="11"/>
        </w:numPr>
        <w:suppressAutoHyphens/>
        <w:rPr>
          <w:bCs/>
        </w:rPr>
      </w:pPr>
      <w:r w:rsidRPr="008E4ED5">
        <w:rPr>
          <w:bCs/>
        </w:rPr>
        <w:t>Differenziata</w:t>
      </w:r>
    </w:p>
    <w:p w14:paraId="038C651F" w14:textId="77777777" w:rsidR="006B4209" w:rsidRDefault="006B4209" w:rsidP="008E4ED5">
      <w:pPr>
        <w:suppressAutoHyphens/>
        <w:ind w:left="360"/>
        <w:rPr>
          <w:bCs/>
        </w:rPr>
      </w:pPr>
    </w:p>
    <w:p w14:paraId="7C1D39FE" w14:textId="77777777" w:rsidR="009710C1" w:rsidRDefault="009710C1" w:rsidP="008E4ED5">
      <w:pPr>
        <w:suppressAutoHyphens/>
        <w:ind w:left="360"/>
        <w:rPr>
          <w:bCs/>
        </w:rPr>
      </w:pPr>
    </w:p>
    <w:p w14:paraId="0846C840" w14:textId="10BDACBA" w:rsidR="009710C1" w:rsidRDefault="009710C1" w:rsidP="008E4ED5">
      <w:pPr>
        <w:suppressAutoHyphens/>
        <w:ind w:left="360"/>
        <w:rPr>
          <w:bCs/>
        </w:rPr>
      </w:pPr>
    </w:p>
    <w:p w14:paraId="68CD04B3" w14:textId="4C031CAC" w:rsidR="006B4209" w:rsidRDefault="006B4209" w:rsidP="008E4ED5">
      <w:pPr>
        <w:suppressAutoHyphens/>
        <w:ind w:left="360"/>
        <w:rPr>
          <w:bCs/>
        </w:rPr>
      </w:pPr>
    </w:p>
    <w:p w14:paraId="016CC3E3" w14:textId="77777777" w:rsidR="006B4209" w:rsidRDefault="006B4209" w:rsidP="008E4ED5">
      <w:pPr>
        <w:suppressAutoHyphens/>
        <w:ind w:left="360"/>
        <w:rPr>
          <w:bCs/>
        </w:rPr>
      </w:pPr>
    </w:p>
    <w:p w14:paraId="260F5886" w14:textId="7E3E2540" w:rsidR="00766889" w:rsidRPr="008E4ED5" w:rsidRDefault="00766889" w:rsidP="00320582">
      <w:pPr>
        <w:suppressAutoHyphens/>
        <w:ind w:left="360"/>
        <w:rPr>
          <w:bCs/>
        </w:rPr>
      </w:pPr>
    </w:p>
    <w:sectPr w:rsidR="00766889" w:rsidRPr="008E4ED5" w:rsidSect="00FA52CF">
      <w:headerReference w:type="even" r:id="rId11"/>
      <w:headerReference w:type="default" r:id="rId12"/>
      <w:pgSz w:w="11907" w:h="16840" w:code="9"/>
      <w:pgMar w:top="1418" w:right="1134"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BDB38" w14:textId="77777777" w:rsidR="00F01CE9" w:rsidRDefault="00F01CE9" w:rsidP="00134E45">
      <w:r>
        <w:separator/>
      </w:r>
    </w:p>
  </w:endnote>
  <w:endnote w:type="continuationSeparator" w:id="0">
    <w:p w14:paraId="618D8BBB" w14:textId="77777777" w:rsidR="00F01CE9" w:rsidRDefault="00F01CE9" w:rsidP="0013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C2EAA" w14:textId="77777777" w:rsidR="00F01CE9" w:rsidRDefault="00F01CE9" w:rsidP="00134E45">
      <w:r>
        <w:separator/>
      </w:r>
    </w:p>
  </w:footnote>
  <w:footnote w:type="continuationSeparator" w:id="0">
    <w:p w14:paraId="6998E834" w14:textId="77777777" w:rsidR="00F01CE9" w:rsidRDefault="00F01CE9" w:rsidP="00134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91BF1" w14:textId="77777777" w:rsidR="00270576" w:rsidRDefault="00270576" w:rsidP="00134E45">
    <w:pPr>
      <w:pStyle w:val="Intestazione"/>
      <w:jc w:val="center"/>
    </w:pPr>
    <w:r>
      <w:rPr>
        <w:noProof/>
      </w:rPr>
      <w:drawing>
        <wp:inline distT="0" distB="0" distL="0" distR="0" wp14:anchorId="37ACBFE7" wp14:editId="794AD4FC">
          <wp:extent cx="2741089" cy="344492"/>
          <wp:effectExtent l="0" t="0" r="2540" b="1143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6787" cy="34520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527D4" w14:textId="3A886B06" w:rsidR="00270576" w:rsidRDefault="00270576" w:rsidP="00134E45">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sz w:val="16"/>
      </w:rPr>
    </w:lvl>
  </w:abstractNum>
  <w:abstractNum w:abstractNumId="2" w15:restartNumberingAfterBreak="0">
    <w:nsid w:val="0F4615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2E1127"/>
    <w:multiLevelType w:val="multilevel"/>
    <w:tmpl w:val="DABCDC40"/>
    <w:lvl w:ilvl="0">
      <w:start w:val="1"/>
      <w:numFmt w:val="bullet"/>
      <w:lvlText w:val="o"/>
      <w:lvlJc w:val="left"/>
      <w:pPr>
        <w:ind w:left="786"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954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DE3C42"/>
    <w:multiLevelType w:val="hybridMultilevel"/>
    <w:tmpl w:val="DABCDC40"/>
    <w:lvl w:ilvl="0" w:tplc="2BA60084">
      <w:start w:val="1"/>
      <w:numFmt w:val="bullet"/>
      <w:lvlText w:val="o"/>
      <w:lvlJc w:val="left"/>
      <w:pPr>
        <w:ind w:left="786"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9F0A72"/>
    <w:multiLevelType w:val="hybridMultilevel"/>
    <w:tmpl w:val="AEB27B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2137F1"/>
    <w:multiLevelType w:val="hybridMultilevel"/>
    <w:tmpl w:val="D04EDF60"/>
    <w:lvl w:ilvl="0" w:tplc="2BA60084">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564486"/>
    <w:multiLevelType w:val="hybridMultilevel"/>
    <w:tmpl w:val="0CB4A0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pStyle w:val="Titolo3"/>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7E4457"/>
    <w:multiLevelType w:val="singleLevel"/>
    <w:tmpl w:val="476A1D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4934C2"/>
    <w:multiLevelType w:val="singleLevel"/>
    <w:tmpl w:val="476A1D58"/>
    <w:lvl w:ilvl="0">
      <w:start w:val="1"/>
      <w:numFmt w:val="bullet"/>
      <w:lvlText w:val=""/>
      <w:lvlJc w:val="left"/>
      <w:pPr>
        <w:tabs>
          <w:tab w:val="num" w:pos="360"/>
        </w:tabs>
        <w:ind w:left="360" w:hanging="360"/>
      </w:pPr>
      <w:rPr>
        <w:rFonts w:ascii="Symbol" w:hAnsi="Symbol" w:hint="default"/>
        <w:color w:val="auto"/>
      </w:rPr>
    </w:lvl>
  </w:abstractNum>
  <w:num w:numId="1">
    <w:abstractNumId w:val="8"/>
  </w:num>
  <w:num w:numId="2">
    <w:abstractNumId w:val="6"/>
  </w:num>
  <w:num w:numId="3">
    <w:abstractNumId w:val="5"/>
  </w:num>
  <w:num w:numId="4">
    <w:abstractNumId w:val="3"/>
  </w:num>
  <w:num w:numId="5">
    <w:abstractNumId w:val="7"/>
  </w:num>
  <w:num w:numId="6">
    <w:abstractNumId w:val="9"/>
  </w:num>
  <w:num w:numId="7">
    <w:abstractNumId w:val="4"/>
  </w:num>
  <w:num w:numId="8">
    <w:abstractNumId w:val="2"/>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45"/>
    <w:rsid w:val="00041F15"/>
    <w:rsid w:val="000874CF"/>
    <w:rsid w:val="00106512"/>
    <w:rsid w:val="00121E0C"/>
    <w:rsid w:val="00134E45"/>
    <w:rsid w:val="00270576"/>
    <w:rsid w:val="002C77D3"/>
    <w:rsid w:val="00320582"/>
    <w:rsid w:val="00341DE5"/>
    <w:rsid w:val="003E13B3"/>
    <w:rsid w:val="004F5A58"/>
    <w:rsid w:val="005065F6"/>
    <w:rsid w:val="005B6EDF"/>
    <w:rsid w:val="005E2A0F"/>
    <w:rsid w:val="00606C7F"/>
    <w:rsid w:val="006426D7"/>
    <w:rsid w:val="006556E0"/>
    <w:rsid w:val="006B4209"/>
    <w:rsid w:val="00747F3A"/>
    <w:rsid w:val="00766889"/>
    <w:rsid w:val="007E3B1C"/>
    <w:rsid w:val="007E421D"/>
    <w:rsid w:val="00805C4B"/>
    <w:rsid w:val="008B40A6"/>
    <w:rsid w:val="008E4ED5"/>
    <w:rsid w:val="008F16D4"/>
    <w:rsid w:val="0090491A"/>
    <w:rsid w:val="00924106"/>
    <w:rsid w:val="009710C1"/>
    <w:rsid w:val="009B7929"/>
    <w:rsid w:val="009E504B"/>
    <w:rsid w:val="00A0625F"/>
    <w:rsid w:val="00CA57A4"/>
    <w:rsid w:val="00D51036"/>
    <w:rsid w:val="00DC46BC"/>
    <w:rsid w:val="00E15ED3"/>
    <w:rsid w:val="00E55DF7"/>
    <w:rsid w:val="00F01CE9"/>
    <w:rsid w:val="00FA1227"/>
    <w:rsid w:val="00FA52CF"/>
    <w:rsid w:val="183FF79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7AA28"/>
  <w15:docId w15:val="{013AE683-DDB6-425A-869F-D83D719D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4E45"/>
    <w:pPr>
      <w:spacing w:after="0"/>
    </w:pPr>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6426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3">
    <w:name w:val="heading 3"/>
    <w:basedOn w:val="Normale"/>
    <w:next w:val="Normale"/>
    <w:link w:val="Titolo3Carattere"/>
    <w:qFormat/>
    <w:rsid w:val="00747F3A"/>
    <w:pPr>
      <w:keepNext/>
      <w:numPr>
        <w:ilvl w:val="2"/>
        <w:numId w:val="1"/>
      </w:numPr>
      <w:suppressAutoHyphens/>
      <w:spacing w:before="240" w:after="60"/>
      <w:outlineLvl w:val="2"/>
    </w:pPr>
    <w:rPr>
      <w:rFonts w:ascii="Arial" w:hAnsi="Arial" w:cs="Arial"/>
      <w:b/>
      <w:b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47F3A"/>
    <w:rPr>
      <w:rFonts w:ascii="Arial" w:eastAsia="Times New Roman" w:hAnsi="Arial" w:cs="Arial"/>
      <w:b/>
      <w:bCs/>
      <w:sz w:val="26"/>
      <w:szCs w:val="26"/>
      <w:lang w:eastAsia="ar-SA"/>
    </w:rPr>
  </w:style>
  <w:style w:type="paragraph" w:styleId="Intestazione">
    <w:name w:val="header"/>
    <w:basedOn w:val="Normale"/>
    <w:link w:val="IntestazioneCarattere"/>
    <w:unhideWhenUsed/>
    <w:rsid w:val="00134E45"/>
    <w:pPr>
      <w:tabs>
        <w:tab w:val="center" w:pos="4819"/>
        <w:tab w:val="right" w:pos="9638"/>
      </w:tabs>
    </w:pPr>
  </w:style>
  <w:style w:type="character" w:customStyle="1" w:styleId="IntestazioneCarattere">
    <w:name w:val="Intestazione Carattere"/>
    <w:basedOn w:val="Carpredefinitoparagrafo"/>
    <w:link w:val="Intestazione"/>
    <w:rsid w:val="00134E45"/>
  </w:style>
  <w:style w:type="paragraph" w:styleId="Pidipagina">
    <w:name w:val="footer"/>
    <w:basedOn w:val="Normale"/>
    <w:link w:val="PidipaginaCarattere"/>
    <w:uiPriority w:val="99"/>
    <w:unhideWhenUsed/>
    <w:rsid w:val="00134E45"/>
    <w:pPr>
      <w:tabs>
        <w:tab w:val="center" w:pos="4819"/>
        <w:tab w:val="right" w:pos="9638"/>
      </w:tabs>
    </w:pPr>
  </w:style>
  <w:style w:type="character" w:customStyle="1" w:styleId="PidipaginaCarattere">
    <w:name w:val="Piè di pagina Carattere"/>
    <w:basedOn w:val="Carpredefinitoparagrafo"/>
    <w:link w:val="Pidipagina"/>
    <w:uiPriority w:val="99"/>
    <w:rsid w:val="00134E45"/>
  </w:style>
  <w:style w:type="paragraph" w:styleId="Testofumetto">
    <w:name w:val="Balloon Text"/>
    <w:basedOn w:val="Normale"/>
    <w:link w:val="TestofumettoCarattere"/>
    <w:uiPriority w:val="99"/>
    <w:semiHidden/>
    <w:unhideWhenUsed/>
    <w:rsid w:val="00134E4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34E45"/>
    <w:rPr>
      <w:rFonts w:ascii="Lucida Grande" w:hAnsi="Lucida Grande" w:cs="Lucida Grande"/>
      <w:sz w:val="18"/>
      <w:szCs w:val="18"/>
    </w:rPr>
  </w:style>
  <w:style w:type="paragraph" w:styleId="Sottotitolo">
    <w:name w:val="Subtitle"/>
    <w:basedOn w:val="Normale"/>
    <w:next w:val="Corpotesto"/>
    <w:link w:val="SottotitoloCarattere"/>
    <w:qFormat/>
    <w:rsid w:val="00134E45"/>
    <w:pPr>
      <w:suppressAutoHyphens/>
      <w:jc w:val="center"/>
    </w:pPr>
    <w:rPr>
      <w:b/>
      <w:bCs/>
      <w:sz w:val="32"/>
      <w:u w:val="single"/>
      <w:lang w:eastAsia="ar-SA"/>
    </w:rPr>
  </w:style>
  <w:style w:type="paragraph" w:styleId="Corpotesto">
    <w:name w:val="Body Text"/>
    <w:basedOn w:val="Normale"/>
    <w:link w:val="CorpotestoCarattere"/>
    <w:uiPriority w:val="99"/>
    <w:semiHidden/>
    <w:unhideWhenUsed/>
    <w:rsid w:val="00134E45"/>
    <w:pPr>
      <w:spacing w:after="120"/>
    </w:pPr>
  </w:style>
  <w:style w:type="character" w:customStyle="1" w:styleId="CorpotestoCarattere">
    <w:name w:val="Corpo testo Carattere"/>
    <w:basedOn w:val="Carpredefinitoparagrafo"/>
    <w:link w:val="Corpotesto"/>
    <w:uiPriority w:val="99"/>
    <w:semiHidden/>
    <w:rsid w:val="00134E45"/>
    <w:rPr>
      <w:rFonts w:ascii="Times New Roman" w:eastAsia="Times New Roman" w:hAnsi="Times New Roman" w:cs="Times New Roman"/>
      <w:lang w:eastAsia="it-IT"/>
    </w:rPr>
  </w:style>
  <w:style w:type="character" w:customStyle="1" w:styleId="SottotitoloCarattere">
    <w:name w:val="Sottotitolo Carattere"/>
    <w:basedOn w:val="Carpredefinitoparagrafo"/>
    <w:link w:val="Sottotitolo"/>
    <w:rsid w:val="00134E45"/>
    <w:rPr>
      <w:rFonts w:ascii="Times New Roman" w:eastAsia="Times New Roman" w:hAnsi="Times New Roman" w:cs="Times New Roman"/>
      <w:b/>
      <w:bCs/>
      <w:sz w:val="32"/>
      <w:u w:val="single"/>
      <w:lang w:eastAsia="ar-SA"/>
    </w:rPr>
  </w:style>
  <w:style w:type="table" w:styleId="Grigliatabella">
    <w:name w:val="Table Grid"/>
    <w:basedOn w:val="Tabellanormale"/>
    <w:uiPriority w:val="59"/>
    <w:rsid w:val="00134E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34E45"/>
    <w:pPr>
      <w:ind w:left="720"/>
      <w:contextualSpacing/>
    </w:pPr>
  </w:style>
  <w:style w:type="paragraph" w:styleId="Titolo">
    <w:name w:val="Title"/>
    <w:basedOn w:val="Normale"/>
    <w:link w:val="TitoloCarattere"/>
    <w:uiPriority w:val="99"/>
    <w:qFormat/>
    <w:rsid w:val="00747F3A"/>
    <w:pPr>
      <w:widowControl w:val="0"/>
      <w:jc w:val="center"/>
    </w:pPr>
    <w:rPr>
      <w:b/>
      <w:snapToGrid w:val="0"/>
      <w:sz w:val="48"/>
      <w:szCs w:val="20"/>
      <w:lang w:val="en-US" w:eastAsia="en-US"/>
    </w:rPr>
  </w:style>
  <w:style w:type="character" w:customStyle="1" w:styleId="TitoloCarattere">
    <w:name w:val="Titolo Carattere"/>
    <w:basedOn w:val="Carpredefinitoparagrafo"/>
    <w:link w:val="Titolo"/>
    <w:uiPriority w:val="99"/>
    <w:rsid w:val="00747F3A"/>
    <w:rPr>
      <w:rFonts w:ascii="Times New Roman" w:eastAsia="Times New Roman" w:hAnsi="Times New Roman" w:cs="Times New Roman"/>
      <w:b/>
      <w:snapToGrid w:val="0"/>
      <w:sz w:val="48"/>
      <w:szCs w:val="20"/>
      <w:lang w:val="en-US" w:eastAsia="en-US"/>
    </w:rPr>
  </w:style>
  <w:style w:type="paragraph" w:styleId="Testocommento">
    <w:name w:val="annotation text"/>
    <w:basedOn w:val="Normale"/>
    <w:link w:val="TestocommentoCarattere"/>
    <w:semiHidden/>
    <w:rsid w:val="00747F3A"/>
    <w:rPr>
      <w:sz w:val="20"/>
      <w:szCs w:val="20"/>
      <w:lang w:val="en-GB"/>
    </w:rPr>
  </w:style>
  <w:style w:type="character" w:customStyle="1" w:styleId="TestocommentoCarattere">
    <w:name w:val="Testo commento Carattere"/>
    <w:basedOn w:val="Carpredefinitoparagrafo"/>
    <w:link w:val="Testocommento"/>
    <w:semiHidden/>
    <w:rsid w:val="00747F3A"/>
    <w:rPr>
      <w:rFonts w:ascii="Times New Roman" w:eastAsia="Times New Roman" w:hAnsi="Times New Roman" w:cs="Times New Roman"/>
      <w:sz w:val="20"/>
      <w:szCs w:val="20"/>
      <w:lang w:val="en-GB" w:eastAsia="it-IT"/>
    </w:rPr>
  </w:style>
  <w:style w:type="paragraph" w:styleId="Didascalia">
    <w:name w:val="caption"/>
    <w:basedOn w:val="Normale"/>
    <w:next w:val="Normale"/>
    <w:qFormat/>
    <w:rsid w:val="00747F3A"/>
    <w:pPr>
      <w:tabs>
        <w:tab w:val="left" w:pos="8640"/>
      </w:tabs>
    </w:pPr>
    <w:rPr>
      <w:b/>
      <w:sz w:val="22"/>
      <w:szCs w:val="20"/>
      <w:lang w:val="en-GB"/>
    </w:rPr>
  </w:style>
  <w:style w:type="paragraph" w:styleId="Testonotaapidipagina">
    <w:name w:val="footnote text"/>
    <w:basedOn w:val="Normale"/>
    <w:link w:val="TestonotaapidipaginaCarattere"/>
    <w:unhideWhenUsed/>
    <w:rsid w:val="00747F3A"/>
    <w:pPr>
      <w:widowControl w:val="0"/>
      <w:snapToGrid w:val="0"/>
    </w:pPr>
    <w:rPr>
      <w:sz w:val="20"/>
      <w:szCs w:val="20"/>
      <w:lang w:val="en-US" w:eastAsia="en-US"/>
    </w:rPr>
  </w:style>
  <w:style w:type="character" w:customStyle="1" w:styleId="TestonotaapidipaginaCarattere">
    <w:name w:val="Testo nota a piè di pagina Carattere"/>
    <w:basedOn w:val="Carpredefinitoparagrafo"/>
    <w:link w:val="Testonotaapidipagina"/>
    <w:rsid w:val="00747F3A"/>
    <w:rPr>
      <w:rFonts w:ascii="Times New Roman" w:eastAsia="Times New Roman" w:hAnsi="Times New Roman" w:cs="Times New Roman"/>
      <w:sz w:val="20"/>
      <w:szCs w:val="20"/>
      <w:lang w:val="en-US" w:eastAsia="en-US"/>
    </w:rPr>
  </w:style>
  <w:style w:type="character" w:customStyle="1" w:styleId="Titolo1Carattere">
    <w:name w:val="Titolo 1 Carattere"/>
    <w:basedOn w:val="Carpredefinitoparagrafo"/>
    <w:link w:val="Titolo1"/>
    <w:uiPriority w:val="9"/>
    <w:rsid w:val="006426D7"/>
    <w:rPr>
      <w:rFonts w:asciiTheme="majorHAnsi" w:eastAsiaTheme="majorEastAsia" w:hAnsiTheme="majorHAnsi" w:cstheme="majorBidi"/>
      <w:b/>
      <w:bCs/>
      <w:color w:val="345A8A" w:themeColor="accent1" w:themeShade="B5"/>
      <w:sz w:val="32"/>
      <w:szCs w:val="32"/>
      <w:lang w:eastAsia="it-IT"/>
    </w:rPr>
  </w:style>
  <w:style w:type="character" w:customStyle="1" w:styleId="fs18">
    <w:name w:val="fs18"/>
    <w:basedOn w:val="Carpredefinitoparagrafo"/>
    <w:rsid w:val="0027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3960-A254-4E49-A9D5-C147612D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2336</Words>
  <Characters>13320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Enea Ferri</cp:lastModifiedBy>
  <cp:revision>2</cp:revision>
  <cp:lastPrinted>2017-09-24T15:45:00Z</cp:lastPrinted>
  <dcterms:created xsi:type="dcterms:W3CDTF">2017-10-15T08:55:00Z</dcterms:created>
  <dcterms:modified xsi:type="dcterms:W3CDTF">2017-10-15T08:55:00Z</dcterms:modified>
</cp:coreProperties>
</file>